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8676" w14:textId="77777777" w:rsidR="003A3463" w:rsidRPr="00410C34" w:rsidRDefault="003A3463" w:rsidP="003A3463">
      <w:pPr>
        <w:pBdr>
          <w:bottom w:val="single" w:sz="6" w:space="1" w:color="auto"/>
        </w:pBdr>
        <w:spacing w:after="120"/>
        <w:jc w:val="center"/>
        <w:rPr>
          <w:rFonts w:ascii="Arial" w:hAnsi="Arial" w:cs="Arial"/>
          <w:color w:val="002060"/>
          <w:sz w:val="28"/>
        </w:rPr>
      </w:pPr>
      <w:r w:rsidRPr="00B10492">
        <w:rPr>
          <w:rFonts w:ascii="Arial" w:hAnsi="Arial" w:cs="Arial"/>
          <w:noProof/>
          <w:color w:val="002060"/>
          <w:sz w:val="44"/>
        </w:rPr>
        <w:drawing>
          <wp:anchor distT="0" distB="0" distL="114300" distR="114300" simplePos="0" relativeHeight="251659264" behindDoc="0" locked="0" layoutInCell="1" allowOverlap="1" wp14:anchorId="4A674DE9" wp14:editId="7824CEA4">
            <wp:simplePos x="1091821" y="914400"/>
            <wp:positionH relativeFrom="margin">
              <wp:align>left</wp:align>
            </wp:positionH>
            <wp:positionV relativeFrom="margin">
              <wp:align>top</wp:align>
            </wp:positionV>
            <wp:extent cx="927735" cy="902335"/>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207" cy="920041"/>
                    </a:xfrm>
                    <a:prstGeom prst="rect">
                      <a:avLst/>
                    </a:prstGeom>
                    <a:noFill/>
                  </pic:spPr>
                </pic:pic>
              </a:graphicData>
            </a:graphic>
            <wp14:sizeRelH relativeFrom="margin">
              <wp14:pctWidth>0</wp14:pctWidth>
            </wp14:sizeRelH>
            <wp14:sizeRelV relativeFrom="margin">
              <wp14:pctHeight>0</wp14:pctHeight>
            </wp14:sizeRelV>
          </wp:anchor>
        </w:drawing>
      </w:r>
      <w:r w:rsidRPr="00B10492">
        <w:rPr>
          <w:rFonts w:ascii="Arial" w:hAnsi="Arial" w:cs="Arial"/>
          <w:color w:val="002060"/>
          <w:sz w:val="44"/>
        </w:rPr>
        <w:t>1875-2025</w:t>
      </w:r>
    </w:p>
    <w:p w14:paraId="5C2F23BF" w14:textId="77777777" w:rsidR="003A3463" w:rsidRPr="00410C34" w:rsidRDefault="003A3463" w:rsidP="003A3463">
      <w:pPr>
        <w:pBdr>
          <w:bottom w:val="single" w:sz="6" w:space="1" w:color="auto"/>
        </w:pBdr>
        <w:spacing w:after="120"/>
        <w:rPr>
          <w:rFonts w:ascii="Arial" w:hAnsi="Arial" w:cs="Arial"/>
          <w:color w:val="002060"/>
          <w:sz w:val="28"/>
        </w:rPr>
      </w:pPr>
      <w:r w:rsidRPr="00410C34">
        <w:rPr>
          <w:rFonts w:ascii="Arial" w:hAnsi="Arial" w:cs="Arial"/>
          <w:color w:val="002060"/>
          <w:sz w:val="28"/>
        </w:rPr>
        <w:t>150 años de la 1ª EXPEDICIÓN MISIONERA SALESIANA</w:t>
      </w:r>
    </w:p>
    <w:p w14:paraId="177B5026" w14:textId="77777777" w:rsidR="003A3463" w:rsidRPr="004C2CE1" w:rsidRDefault="003A3463" w:rsidP="003A3463">
      <w:pPr>
        <w:pStyle w:val="Prrafodelista"/>
        <w:spacing w:after="120"/>
        <w:jc w:val="center"/>
        <w:rPr>
          <w:rFonts w:ascii="Arial" w:hAnsi="Arial" w:cs="Arial"/>
          <w:sz w:val="28"/>
          <w:lang w:val="it-IT"/>
        </w:rPr>
      </w:pPr>
      <w:r w:rsidRPr="004C2CE1">
        <w:rPr>
          <w:rFonts w:ascii="Arial" w:hAnsi="Arial" w:cs="Arial"/>
          <w:color w:val="002060"/>
          <w:sz w:val="28"/>
          <w:lang w:val="it-IT"/>
        </w:rPr>
        <w:t>Pistas para meditar</w:t>
      </w:r>
    </w:p>
    <w:p w14:paraId="70BE7BA6" w14:textId="77777777" w:rsidR="003A3463" w:rsidRPr="004C2CE1" w:rsidRDefault="003A3463" w:rsidP="003A3463">
      <w:pPr>
        <w:pStyle w:val="Prrafodelista"/>
        <w:rPr>
          <w:rFonts w:ascii="Arial" w:hAnsi="Arial" w:cs="Arial"/>
          <w:lang w:val="it-IT"/>
        </w:rPr>
      </w:pPr>
    </w:p>
    <w:p w14:paraId="5E7E56BF" w14:textId="77777777" w:rsidR="00403F55" w:rsidRPr="00931128" w:rsidRDefault="00403F55" w:rsidP="00403F55">
      <w:pPr>
        <w:jc w:val="center"/>
        <w:rPr>
          <w:b/>
          <w:sz w:val="36"/>
          <w:lang w:val="es-EC"/>
        </w:rPr>
      </w:pPr>
      <w:r w:rsidRPr="00931128">
        <w:rPr>
          <w:b/>
          <w:color w:val="FF0000"/>
          <w:sz w:val="44"/>
          <w:lang w:val="es-EC"/>
        </w:rPr>
        <w:t>R</w:t>
      </w:r>
      <w:r w:rsidRPr="00931128">
        <w:rPr>
          <w:b/>
          <w:sz w:val="36"/>
          <w:lang w:val="es-EC"/>
        </w:rPr>
        <w:t xml:space="preserve">ECONOCER – </w:t>
      </w:r>
      <w:r w:rsidRPr="00931128">
        <w:rPr>
          <w:b/>
          <w:color w:val="FF0000"/>
          <w:sz w:val="44"/>
          <w:lang w:val="es-EC"/>
        </w:rPr>
        <w:t>R</w:t>
      </w:r>
      <w:r w:rsidRPr="00931128">
        <w:rPr>
          <w:b/>
          <w:sz w:val="36"/>
          <w:lang w:val="es-EC"/>
        </w:rPr>
        <w:t xml:space="preserve">EPENSAR - </w:t>
      </w:r>
      <w:r w:rsidRPr="00931128">
        <w:rPr>
          <w:b/>
          <w:color w:val="FF0000"/>
          <w:sz w:val="44"/>
          <w:lang w:val="es-EC"/>
        </w:rPr>
        <w:t>R</w:t>
      </w:r>
      <w:r>
        <w:rPr>
          <w:b/>
          <w:sz w:val="36"/>
          <w:lang w:val="es-EC"/>
        </w:rPr>
        <w:t>ELANZAR</w:t>
      </w:r>
    </w:p>
    <w:p w14:paraId="5ACFC8F5" w14:textId="05C3CC69" w:rsidR="004C2CE1" w:rsidRPr="004C2CE1" w:rsidRDefault="004C2CE1" w:rsidP="004C2CE1">
      <w:pPr>
        <w:jc w:val="center"/>
        <w:rPr>
          <w:rFonts w:cstheme="minorHAnsi"/>
          <w:b/>
          <w:sz w:val="36"/>
          <w:lang w:val="es-EC"/>
        </w:rPr>
      </w:pPr>
      <w:bookmarkStart w:id="0" w:name="_GoBack"/>
      <w:bookmarkEnd w:id="0"/>
      <w:r w:rsidRPr="004C2CE1">
        <w:rPr>
          <w:rFonts w:cstheme="minorHAnsi"/>
          <w:b/>
          <w:sz w:val="36"/>
          <w:lang w:val="es-EC"/>
        </w:rPr>
        <w:t xml:space="preserve">TEMA </w:t>
      </w:r>
      <w:r>
        <w:rPr>
          <w:rFonts w:cstheme="minorHAnsi"/>
          <w:b/>
          <w:sz w:val="36"/>
          <w:lang w:val="es-EC"/>
        </w:rPr>
        <w:t>10</w:t>
      </w:r>
      <w:r w:rsidRPr="004C2CE1">
        <w:rPr>
          <w:rFonts w:cstheme="minorHAnsi"/>
          <w:b/>
          <w:sz w:val="36"/>
          <w:lang w:val="es-EC"/>
        </w:rPr>
        <w:t>: El P. José Fagnano, primer director en San Nicolás</w:t>
      </w:r>
    </w:p>
    <w:p w14:paraId="5AA912CD" w14:textId="384A0647" w:rsidR="005B0425" w:rsidRDefault="005B0425" w:rsidP="005B0425">
      <w:pPr>
        <w:spacing w:after="0"/>
        <w:jc w:val="center"/>
        <w:rPr>
          <w:rFonts w:ascii="Antique Olive Roman" w:hAnsi="Antique Olive Roman" w:cstheme="minorHAnsi"/>
        </w:rPr>
      </w:pPr>
      <w:r w:rsidRPr="005B0425">
        <w:rPr>
          <w:rFonts w:ascii="Antique Olive Roman" w:hAnsi="Antique Olive Roman" w:cstheme="minorHAnsi"/>
        </w:rPr>
        <w:t xml:space="preserve">En tus excursiones, lo mismo cortas que largas, no mires nunca las ventajas materiales, sino únicamente la gloria de Dios. Recuerda que tus esfuerzos estén </w:t>
      </w:r>
      <w:r>
        <w:rPr>
          <w:rFonts w:ascii="Antique Olive Roman" w:hAnsi="Antique Olive Roman" w:cstheme="minorHAnsi"/>
        </w:rPr>
        <w:t>s</w:t>
      </w:r>
      <w:r w:rsidRPr="005B0425">
        <w:rPr>
          <w:rFonts w:ascii="Antique Olive Roman" w:hAnsi="Antique Olive Roman" w:cstheme="minorHAnsi"/>
        </w:rPr>
        <w:t>iempre encaminados a remediar las crecientes necesidades de tu Madre</w:t>
      </w:r>
      <w:r>
        <w:rPr>
          <w:rFonts w:ascii="Antique Olive Roman" w:hAnsi="Antique Olive Roman" w:cstheme="minorHAnsi"/>
        </w:rPr>
        <w:t>, La Iglesia</w:t>
      </w:r>
    </w:p>
    <w:p w14:paraId="34BE1ECA" w14:textId="13A336FB" w:rsidR="00333E50" w:rsidRPr="002203E2" w:rsidRDefault="005B0425" w:rsidP="005B0425">
      <w:pPr>
        <w:jc w:val="center"/>
        <w:rPr>
          <w:rFonts w:ascii="Antique Olive Roman" w:hAnsi="Antique Olive Roman" w:cstheme="minorHAnsi"/>
          <w:sz w:val="18"/>
          <w:lang w:val="es-EC"/>
        </w:rPr>
      </w:pPr>
      <w:r>
        <w:rPr>
          <w:rFonts w:ascii="Antique Olive Roman" w:hAnsi="Antique Olive Roman" w:cstheme="minorHAnsi"/>
          <w:sz w:val="18"/>
          <w:lang w:val="es-EC"/>
        </w:rPr>
        <w:t xml:space="preserve">Carta de don Bosco a Mons. </w:t>
      </w:r>
      <w:r w:rsidRPr="002203E2">
        <w:rPr>
          <w:rFonts w:ascii="Antique Olive Roman" w:hAnsi="Antique Olive Roman" w:cstheme="minorHAnsi"/>
          <w:sz w:val="18"/>
          <w:lang w:val="es-EC"/>
        </w:rPr>
        <w:t>Fagnano. 10 agosto 1885</w:t>
      </w:r>
    </w:p>
    <w:p w14:paraId="433529D2" w14:textId="77777777" w:rsidR="004C2CE1" w:rsidRPr="002203E2" w:rsidRDefault="004C2CE1" w:rsidP="004C2CE1">
      <w:pPr>
        <w:jc w:val="center"/>
        <w:rPr>
          <w:rFonts w:ascii="Antique Olive Roman" w:hAnsi="Antique Olive Roman" w:cstheme="minorHAnsi"/>
          <w:lang w:val="es-EC"/>
        </w:rPr>
      </w:pPr>
      <w:r w:rsidRPr="002203E2">
        <w:rPr>
          <w:rFonts w:ascii="Antique Olive Roman" w:hAnsi="Antique Olive Roman" w:cstheme="minorHAnsi"/>
          <w:lang w:val="es-EC"/>
        </w:rPr>
        <w:t>............................................</w:t>
      </w:r>
    </w:p>
    <w:p w14:paraId="699245F6" w14:textId="38F17C89" w:rsidR="004C2CE1" w:rsidRPr="00CB09A3" w:rsidRDefault="00CB09A3" w:rsidP="00333E50">
      <w:pPr>
        <w:spacing w:after="0"/>
        <w:jc w:val="center"/>
        <w:rPr>
          <w:rFonts w:ascii="Antique Olive Roman" w:hAnsi="Antique Olive Roman" w:cstheme="minorHAnsi"/>
          <w:lang w:val="es-EC"/>
        </w:rPr>
      </w:pPr>
      <w:r w:rsidRPr="00CB09A3">
        <w:rPr>
          <w:rFonts w:ascii="Antique Olive Roman" w:hAnsi="Antique Olive Roman" w:cstheme="minorHAnsi"/>
          <w:lang w:val="es-EC"/>
        </w:rPr>
        <w:t>Si don Bosco me lo pide o si a la hora de par</w:t>
      </w:r>
      <w:r>
        <w:rPr>
          <w:rFonts w:ascii="Antique Olive Roman" w:hAnsi="Antique Olive Roman" w:cstheme="minorHAnsi"/>
          <w:lang w:val="es-EC"/>
        </w:rPr>
        <w:t>tir alguno no puede hacerlo, yo no rehúso. Estoy incondicionalmente en sus manos</w:t>
      </w:r>
    </w:p>
    <w:p w14:paraId="12624336" w14:textId="04055CF5" w:rsidR="00333E50" w:rsidRPr="00CB09A3" w:rsidRDefault="00CB09A3" w:rsidP="004C2CE1">
      <w:pPr>
        <w:jc w:val="center"/>
        <w:rPr>
          <w:rFonts w:ascii="Antique Olive Roman" w:hAnsi="Antique Olive Roman" w:cstheme="minorHAnsi"/>
          <w:sz w:val="18"/>
          <w:lang w:val="es-EC"/>
        </w:rPr>
      </w:pPr>
      <w:r w:rsidRPr="00CB09A3">
        <w:rPr>
          <w:rFonts w:ascii="Antique Olive Roman" w:hAnsi="Antique Olive Roman" w:cstheme="minorHAnsi"/>
          <w:sz w:val="18"/>
          <w:lang w:val="es-EC"/>
        </w:rPr>
        <w:t>Don Fagnano a don Bosco cuando lo escogió de</w:t>
      </w:r>
      <w:r>
        <w:rPr>
          <w:rFonts w:ascii="Antique Olive Roman" w:hAnsi="Antique Olive Roman" w:cstheme="minorHAnsi"/>
          <w:sz w:val="18"/>
          <w:lang w:val="es-EC"/>
        </w:rPr>
        <w:t xml:space="preserve"> misionero. 1875</w:t>
      </w:r>
    </w:p>
    <w:p w14:paraId="2B92E50E" w14:textId="77777777" w:rsidR="004C2CE1" w:rsidRPr="00E254CC" w:rsidRDefault="004C2CE1" w:rsidP="004C2CE1">
      <w:pPr>
        <w:pStyle w:val="Prrafodelista"/>
        <w:numPr>
          <w:ilvl w:val="0"/>
          <w:numId w:val="3"/>
        </w:numPr>
        <w:jc w:val="both"/>
        <w:rPr>
          <w:rFonts w:cstheme="minorHAnsi"/>
          <w:b/>
        </w:rPr>
      </w:pPr>
      <w:r w:rsidRPr="00E254CC">
        <w:rPr>
          <w:rFonts w:cstheme="minorHAnsi"/>
          <w:b/>
        </w:rPr>
        <w:t>ALGUNAS REFLEXIONES HISTÓRICO-CRÍTICAS</w:t>
      </w:r>
    </w:p>
    <w:p w14:paraId="6891B1A4" w14:textId="77777777" w:rsidR="00742ABC" w:rsidRDefault="0031226B" w:rsidP="00742ABC">
      <w:pPr>
        <w:ind w:firstLine="708"/>
        <w:jc w:val="both"/>
        <w:rPr>
          <w:rFonts w:cstheme="minorHAnsi"/>
        </w:rPr>
      </w:pPr>
      <w:r>
        <w:rPr>
          <w:rFonts w:cstheme="minorHAnsi"/>
        </w:rPr>
        <w:t xml:space="preserve">Nació en las fértiles colinas de Rocchetta-Tanaro, el 9 de marzo de 1844. Desde pequeño frecuentó el Seminario de Asti, donde realizó sus estudios clásicos. El Señor dispuso que con otros 19 compañeros, en 1860 fuese enviado al Oratorio de Turín, para continuar sus estudios. Al conocer a don Bosco, quedó prendado del Santo, y decidió quedarse en el Oratorio, para trabajar con don Bosco en favor de la juventud. De ese grupo de 20, sólo Fagnano se quedó como salesiano. </w:t>
      </w:r>
      <w:r w:rsidR="00742ABC">
        <w:rPr>
          <w:rFonts w:cstheme="minorHAnsi"/>
        </w:rPr>
        <w:t>De hecho tenía poco de haber entrado, cuando don Bosco hizo una predicción sobre su futuro: “</w:t>
      </w:r>
      <w:r w:rsidR="00742ABC" w:rsidRPr="00742ABC">
        <w:rPr>
          <w:rFonts w:cstheme="minorHAnsi"/>
        </w:rPr>
        <w:t xml:space="preserve">El clérigo Fagnano no quería preguntar a don Bosco el lugar que ocupaba en el sueño, bien por cortedad, bien porque, habiendo llegado al Oratorio hacía pocos meses del Seminario de Asti, no creía mucho en aquellas revelaciones. Acuciado, sin embargo, por los compañeros, se acercó al siervo de Dios y le preguntó qué había visto a través de aquella lente, relacionado con él. </w:t>
      </w:r>
      <w:r w:rsidR="00742ABC">
        <w:rPr>
          <w:rFonts w:cstheme="minorHAnsi"/>
        </w:rPr>
        <w:t>«</w:t>
      </w:r>
      <w:r w:rsidR="00742ABC" w:rsidRPr="00742ABC">
        <w:rPr>
          <w:rFonts w:cstheme="minorHAnsi"/>
        </w:rPr>
        <w:t>Te vi en el campo, pero tan distante que apenas si te podía reconocer. Estabas trabajando en medio de hombres desnudos</w:t>
      </w:r>
      <w:r w:rsidR="00742ABC">
        <w:rPr>
          <w:rFonts w:cstheme="minorHAnsi"/>
        </w:rPr>
        <w:t>»</w:t>
      </w:r>
      <w:r w:rsidR="00742ABC" w:rsidRPr="00742ABC">
        <w:rPr>
          <w:rFonts w:cstheme="minorHAnsi"/>
        </w:rPr>
        <w:t>. El clérigo Fagnano no dio demasiada importancia a aquellas palabras, pero las recordó cuando un día, el de la festividad de María Auxiliadora, se vio en una playa en el Estrecho de Magallanes, comiendo moluscos durante dos días y con el barco a la vista, que no se podía aproximar a causa de la tempestad. Y vio a los hombres desnudos de la Tierra del Fuego, lugar en que plantó la Cruz y levantó su misión</w:t>
      </w:r>
      <w:r w:rsidR="00742ABC">
        <w:rPr>
          <w:rFonts w:cstheme="minorHAnsi"/>
        </w:rPr>
        <w:t>”</w:t>
      </w:r>
      <w:r w:rsidR="00742ABC">
        <w:rPr>
          <w:rStyle w:val="Refdenotaalpie"/>
          <w:rFonts w:cstheme="minorHAnsi"/>
        </w:rPr>
        <w:footnoteReference w:id="1"/>
      </w:r>
      <w:r w:rsidR="00742ABC" w:rsidRPr="00742ABC">
        <w:rPr>
          <w:rFonts w:cstheme="minorHAnsi"/>
        </w:rPr>
        <w:t>.</w:t>
      </w:r>
      <w:r w:rsidR="00742ABC">
        <w:rPr>
          <w:rFonts w:cstheme="minorHAnsi"/>
        </w:rPr>
        <w:t xml:space="preserve"> </w:t>
      </w:r>
    </w:p>
    <w:p w14:paraId="502FBD3E" w14:textId="60132BBA" w:rsidR="00742ABC" w:rsidRDefault="00742ABC" w:rsidP="00742ABC">
      <w:pPr>
        <w:ind w:firstLine="708"/>
        <w:jc w:val="both"/>
        <w:rPr>
          <w:rFonts w:cstheme="minorHAnsi"/>
        </w:rPr>
      </w:pPr>
      <w:r>
        <w:rPr>
          <w:rFonts w:cstheme="minorHAnsi"/>
        </w:rPr>
        <w:t xml:space="preserve">Siguió feliz con don Bosco en el Oratorio, unos años después, en 1870, hizo los votos perpetuos. </w:t>
      </w:r>
      <w:r w:rsidR="0031226B">
        <w:rPr>
          <w:rFonts w:cstheme="minorHAnsi"/>
        </w:rPr>
        <w:t>“</w:t>
      </w:r>
      <w:r w:rsidR="0031226B" w:rsidRPr="0031226B">
        <w:rPr>
          <w:rFonts w:cstheme="minorHAnsi"/>
        </w:rPr>
        <w:t>EL 16 de septiembre hacían en Lanzo los votos trienales ocho hermanos, y tres los perpetuos. Entre éstos don José Fagnano. Uno de los testigos de estas profesiones religiosas fue el sacerdote José Lazzero, que los había emitido en Turín el 16 de enero</w:t>
      </w:r>
      <w:r w:rsidR="0031226B">
        <w:rPr>
          <w:rFonts w:cstheme="minorHAnsi"/>
        </w:rPr>
        <w:t>”</w:t>
      </w:r>
      <w:r w:rsidR="0031226B">
        <w:rPr>
          <w:rStyle w:val="Refdenotaalpie"/>
          <w:rFonts w:cstheme="minorHAnsi"/>
        </w:rPr>
        <w:footnoteReference w:id="2"/>
      </w:r>
      <w:r w:rsidR="0031226B" w:rsidRPr="0031226B">
        <w:rPr>
          <w:rFonts w:cstheme="minorHAnsi"/>
        </w:rPr>
        <w:t>.</w:t>
      </w:r>
      <w:r>
        <w:rPr>
          <w:rFonts w:cstheme="minorHAnsi"/>
        </w:rPr>
        <w:t xml:space="preserve"> </w:t>
      </w:r>
    </w:p>
    <w:p w14:paraId="5A815F14" w14:textId="1D163597" w:rsidR="001047B0" w:rsidRDefault="001047B0" w:rsidP="00742ABC">
      <w:pPr>
        <w:ind w:firstLine="708"/>
        <w:jc w:val="both"/>
        <w:rPr>
          <w:rFonts w:cstheme="minorHAnsi"/>
        </w:rPr>
      </w:pPr>
      <w:r>
        <w:rPr>
          <w:rFonts w:cstheme="minorHAnsi"/>
        </w:rPr>
        <w:lastRenderedPageBreak/>
        <w:t>En la primera expedición misionera, don Juan Bonetti no pudo ir, y don Bosco lo sustituyó por don José Fagnano, el cual aceptó “sólo porque se lo pedía don Bosco”. Así pues, partió en la expedición, iba nombrado como Director para el colegio de San Nicolás de los Arroyos. Los inicios no fueron nada fáciles, sobre todo porque todavía implicaba construir. “</w:t>
      </w:r>
      <w:r w:rsidRPr="001047B0">
        <w:rPr>
          <w:rFonts w:cstheme="minorHAnsi"/>
        </w:rPr>
        <w:t>Los siete salesianos asignados a San Nicolás de los Arroyos, 250 km al noroeste de Buenos Aires (en la capital se quedaron sólo Don Cagliero, Baccino y el coadjutor Belmonte), encabezados por Don Fagnano, se despidieron de sus compañeros el 21 de diciembre de 1875, acompañados por don Ceccarelli y el señor Benítez. La primera impresión fue desagradable al ver que el colegio que les había sido prometido consistía únicamente en tres o cuatro habitaciones desnudas en un edificio de una sola planta. Don Fagnano, un buen administrador y hábil constructor inició la ardua tarea. Las actividades juveniles que llevaban a cabo los salesianos -juegos, música, excursiones, etc.- contribuyeron a que la escuela fuera un éxito</w:t>
      </w:r>
      <w:r>
        <w:rPr>
          <w:rFonts w:cstheme="minorHAnsi"/>
        </w:rPr>
        <w:t>”</w:t>
      </w:r>
      <w:r>
        <w:rPr>
          <w:rStyle w:val="Refdenotaalpie"/>
          <w:rFonts w:cstheme="minorHAnsi"/>
        </w:rPr>
        <w:footnoteReference w:id="3"/>
      </w:r>
      <w:r w:rsidRPr="001047B0">
        <w:rPr>
          <w:rFonts w:cstheme="minorHAnsi"/>
        </w:rPr>
        <w:t>.</w:t>
      </w:r>
    </w:p>
    <w:p w14:paraId="5A769A59" w14:textId="502F1627" w:rsidR="00F51252" w:rsidRDefault="00F51252" w:rsidP="00185749">
      <w:pPr>
        <w:spacing w:line="276" w:lineRule="auto"/>
        <w:ind w:firstLine="708"/>
        <w:jc w:val="both"/>
      </w:pPr>
      <w:r>
        <w:rPr>
          <w:rFonts w:cstheme="minorHAnsi"/>
        </w:rPr>
        <w:t xml:space="preserve">Como ya en el viaje hubo “tensión” entre don </w:t>
      </w:r>
      <w:r w:rsidRPr="00F51252">
        <w:rPr>
          <w:rFonts w:cstheme="minorHAnsi"/>
        </w:rPr>
        <w:t xml:space="preserve">Tomatis y </w:t>
      </w:r>
      <w:r>
        <w:rPr>
          <w:rFonts w:cstheme="minorHAnsi"/>
        </w:rPr>
        <w:t xml:space="preserve">el coadjutor </w:t>
      </w:r>
      <w:r w:rsidRPr="00F51252">
        <w:rPr>
          <w:rFonts w:cstheme="minorHAnsi"/>
        </w:rPr>
        <w:t>Molinari</w:t>
      </w:r>
      <w:r>
        <w:rPr>
          <w:rFonts w:cstheme="minorHAnsi"/>
        </w:rPr>
        <w:t>, y no disminuia, sino iba en aumento,</w:t>
      </w:r>
      <w:r w:rsidRPr="00F51252">
        <w:rPr>
          <w:rFonts w:cstheme="minorHAnsi"/>
        </w:rPr>
        <w:t xml:space="preserve"> don José Fagnano le escribe a don Bosco </w:t>
      </w:r>
      <w:r>
        <w:rPr>
          <w:rFonts w:cstheme="minorHAnsi"/>
        </w:rPr>
        <w:t>contándole del problema. “</w:t>
      </w:r>
      <w:r w:rsidRPr="00FD0635">
        <w:t xml:space="preserve">El 28 de julio de 1877, don José Fagnano escribe a don Bosco diciéndole que Molinari </w:t>
      </w:r>
      <w:r>
        <w:rPr>
          <w:rFonts w:cstheme="minorHAnsi"/>
        </w:rPr>
        <w:t>«</w:t>
      </w:r>
      <w:r w:rsidRPr="00FD0635">
        <w:t>ya no pertenece más a la Congregación, porque no quiere someterse a las Reglas; va a Buenos Aires, donde espera ganarse el pan</w:t>
      </w:r>
      <w:r>
        <w:rPr>
          <w:rFonts w:cstheme="minorHAnsi"/>
        </w:rPr>
        <w:t>»</w:t>
      </w:r>
      <w:r w:rsidRPr="00FD0635">
        <w:t>”</w:t>
      </w:r>
      <w:r>
        <w:rPr>
          <w:rStyle w:val="Refdenotaalpie"/>
        </w:rPr>
        <w:footnoteReference w:id="4"/>
      </w:r>
      <w:r w:rsidRPr="00FD0635">
        <w:t>.</w:t>
      </w:r>
      <w:r>
        <w:t xml:space="preserve"> Don Fagnano tuvo paciencia y caridad como Director, pero lo cierto era que “/…/ </w:t>
      </w:r>
      <w:r w:rsidRPr="00FD0635">
        <w:t xml:space="preserve">Molinari </w:t>
      </w:r>
      <w:r w:rsidR="002203E2">
        <w:t>poseía</w:t>
      </w:r>
      <w:r w:rsidRPr="00FD0635">
        <w:t xml:space="preserve"> un carácter muy difícil para vivir en comunidad</w:t>
      </w:r>
      <w:r>
        <w:t xml:space="preserve"> /…/”</w:t>
      </w:r>
      <w:r>
        <w:rPr>
          <w:rStyle w:val="Refdenotaalpie"/>
        </w:rPr>
        <w:footnoteReference w:id="5"/>
      </w:r>
      <w:r>
        <w:t>.</w:t>
      </w:r>
      <w:r w:rsidR="00185749">
        <w:t xml:space="preserve"> El 30 de septiembre de 1879, Fagnano partía para las </w:t>
      </w:r>
      <w:r w:rsidR="00185749" w:rsidRPr="00185749">
        <w:t xml:space="preserve">misiones de </w:t>
      </w:r>
      <w:r w:rsidR="002203E2">
        <w:t xml:space="preserve">la </w:t>
      </w:r>
      <w:r w:rsidR="00185749" w:rsidRPr="00185749">
        <w:t>Patagonia</w:t>
      </w:r>
      <w:r w:rsidR="00185749">
        <w:t>, quedando como nuevo Director, don Domingo Tomatis. “</w:t>
      </w:r>
      <w:r w:rsidR="00185749" w:rsidRPr="00185749">
        <w:t>Al mes siguiente envió don Bosco otra hermosa cartita a don Domingo Tomatis</w:t>
      </w:r>
      <w:r w:rsidR="00185749">
        <w:t xml:space="preserve">, </w:t>
      </w:r>
      <w:r w:rsidR="00185749" w:rsidRPr="00185749">
        <w:t>a quien acababa de ser confiada la dirección del colegio de San Nicolás. El primer Director, don José Fagnano, atacado gravemente de fiebres tifoideas y con recaída, había tenido que trasladarse Buenos Aires y, como veremos, no volvió más a su colegio, sino que salió para las misiones de Patagonia</w:t>
      </w:r>
      <w:r w:rsidR="00185749">
        <w:t>”</w:t>
      </w:r>
      <w:r w:rsidR="00185749">
        <w:rPr>
          <w:rStyle w:val="Refdenotaalpie"/>
        </w:rPr>
        <w:footnoteReference w:id="6"/>
      </w:r>
      <w:r w:rsidR="00185749">
        <w:t>.</w:t>
      </w:r>
    </w:p>
    <w:p w14:paraId="1D5DB713" w14:textId="21A40F55" w:rsidR="00185749" w:rsidRDefault="00185749" w:rsidP="00273EC3">
      <w:pPr>
        <w:spacing w:line="276" w:lineRule="auto"/>
        <w:ind w:firstLine="708"/>
        <w:jc w:val="both"/>
      </w:pPr>
      <w:r>
        <w:t>“</w:t>
      </w:r>
      <w:r w:rsidRPr="00185749">
        <w:t>La primera fundación fue la de Patagones. El Arzobispo de Buenos Aires una vez que cedió a don Bosco en agosto de 1879 la Misión de Patagonia y, en particular, las dos parroquias de Patagones y Viedma, comenzó a tratar con el inspector don Francisco Bodrato su organización, solicitando al mismo tiempo del Gobierno los subsidios necesarios. /.../</w:t>
      </w:r>
      <w:r>
        <w:t xml:space="preserve"> </w:t>
      </w:r>
      <w:r w:rsidRPr="00185749">
        <w:t>los misioneros subieron a bordo del vapor Santa Rosa, que levó anclas a la. mañana siguiente. Don José Fagnano era el director de la expedición y sus ayudantes eran otros dos sacerdotes y dos coadjutores, más cuatro Hijas de María Auxiliadora, que iban también a fundar su primera Casa en aquel país. Un periódico de la metrópoli escribía de ellas (13 enero 1880): «Es la primera vez, desde que el mundo existe, que se ven monjas por aquellas remotas tierras australes»</w:t>
      </w:r>
      <w:r w:rsidR="00273EC3">
        <w:t>. /…/ Trabajó provisionalmente en la parroquia de Viedma, sin ayuda de nadie más, hasta que en diciembre llegó don Domingo Milanesio /…/ Los indios apodaron a don José Fagnano el Padre Grande, y a don Domingo Milanesio el Padre Bueno. Estos dos campeones los había sacado don Bosco de dos vocaciones notablemente tardías /…/</w:t>
      </w:r>
      <w:r>
        <w:t>”</w:t>
      </w:r>
      <w:r>
        <w:rPr>
          <w:rStyle w:val="Refdenotaalpie"/>
        </w:rPr>
        <w:footnoteReference w:id="7"/>
      </w:r>
      <w:r w:rsidRPr="00185749">
        <w:t>.</w:t>
      </w:r>
      <w:r w:rsidR="00273EC3">
        <w:t xml:space="preserve"> Toda esta historia de cómo llegaron los salesianos a Carmen de Patagones, fue fruto de sucesos que la Divina Providencia fue llevando adelante. “</w:t>
      </w:r>
      <w:r w:rsidR="00273EC3" w:rsidRPr="00273EC3">
        <w:t xml:space="preserve">Por medio de un escrito dirigido el 15 de agosto de 1879 al arzobispo Aneyros, los paúles </w:t>
      </w:r>
      <w:r w:rsidR="00273EC3" w:rsidRPr="00273EC3">
        <w:lastRenderedPageBreak/>
        <w:t>renunciaron a Patagones, debido a la falta de personal. Entonces, el arzobispo confió la parroquia a los salesianos. El 2 de febrero de 1880, don Fagnano fue nombrado párroco</w:t>
      </w:r>
      <w:r w:rsidR="00273EC3">
        <w:t>”</w:t>
      </w:r>
      <w:r w:rsidR="00273EC3">
        <w:rPr>
          <w:rStyle w:val="Refdenotaalpie"/>
        </w:rPr>
        <w:footnoteReference w:id="8"/>
      </w:r>
      <w:r w:rsidR="00273EC3" w:rsidRPr="00273EC3">
        <w:t>.</w:t>
      </w:r>
    </w:p>
    <w:p w14:paraId="673DE4D6" w14:textId="4773A52E" w:rsidR="00273EC3" w:rsidRPr="00273EC3" w:rsidRDefault="002A1900" w:rsidP="00273EC3">
      <w:pPr>
        <w:spacing w:line="276" w:lineRule="auto"/>
        <w:ind w:firstLine="708"/>
        <w:jc w:val="both"/>
        <w:rPr>
          <w:lang w:val="es-EC"/>
        </w:rPr>
      </w:pPr>
      <w:r>
        <w:t>Nunca fueron fáciles las cosas para don Fagnano, sobre todo con quienes querían matar a los indígenas, a los que defendió aun poniendo en riesgo su propia vida. “</w:t>
      </w:r>
      <w:r w:rsidRPr="002A1900">
        <w:t xml:space="preserve">Monseñor Fagnano viajó a la Tierra del Fuego con la expedición del funcionario nacional militar que meses después sería nombrado gobernador del territorio nacional de Santa Cruz: Ramón Lista, </w:t>
      </w:r>
      <w:r>
        <w:t>/…/</w:t>
      </w:r>
      <w:r w:rsidRPr="002A1900">
        <w:t xml:space="preserve"> Él mismo [Lista] ordenó “cargar sables” y luego “un ligero tiroteo” sobre este pueblo que sólo tenía arcos y flechas, Fagnano se interpuso y Lista amenazó con fusilarlo también. Este episodio tuvo lugar el 25 de noviembre de 1886</w:t>
      </w:r>
      <w:r>
        <w:t>”</w:t>
      </w:r>
      <w:r>
        <w:rPr>
          <w:rStyle w:val="Refdenotaalpie"/>
        </w:rPr>
        <w:footnoteReference w:id="9"/>
      </w:r>
      <w:r w:rsidRPr="002A1900">
        <w:t>.</w:t>
      </w:r>
      <w:r>
        <w:t xml:space="preserve"> Al año siguiente, h</w:t>
      </w:r>
      <w:r w:rsidR="00273EC3">
        <w:rPr>
          <w:lang w:val="es-EC"/>
        </w:rPr>
        <w:t>ay una</w:t>
      </w:r>
      <w:r w:rsidR="00273EC3" w:rsidRPr="00273EC3">
        <w:rPr>
          <w:lang w:val="es-EC"/>
        </w:rPr>
        <w:t xml:space="preserve"> </w:t>
      </w:r>
      <w:r w:rsidR="00273EC3">
        <w:rPr>
          <w:lang w:val="es-EC"/>
        </w:rPr>
        <w:t>c</w:t>
      </w:r>
      <w:r w:rsidR="00273EC3" w:rsidRPr="00273EC3">
        <w:rPr>
          <w:lang w:val="es-EC"/>
        </w:rPr>
        <w:t>arta</w:t>
      </w:r>
      <w:r w:rsidR="00273EC3">
        <w:rPr>
          <w:lang w:val="es-EC"/>
        </w:rPr>
        <w:t xml:space="preserve"> bellísima</w:t>
      </w:r>
      <w:r w:rsidR="00273EC3" w:rsidRPr="00273EC3">
        <w:rPr>
          <w:lang w:val="es-EC"/>
        </w:rPr>
        <w:t xml:space="preserve"> de don Fagnano a Lemoyne, </w:t>
      </w:r>
      <w:r w:rsidR="00273EC3">
        <w:rPr>
          <w:lang w:val="es-EC"/>
        </w:rPr>
        <w:t xml:space="preserve">escrita </w:t>
      </w:r>
      <w:r w:rsidR="00273EC3" w:rsidRPr="00273EC3">
        <w:rPr>
          <w:lang w:val="es-EC"/>
        </w:rPr>
        <w:t xml:space="preserve">el 7 de agosto de 1887: </w:t>
      </w:r>
      <w:r w:rsidR="00273EC3">
        <w:rPr>
          <w:lang w:val="es-EC"/>
        </w:rPr>
        <w:t>“</w:t>
      </w:r>
      <w:r w:rsidR="00273EC3" w:rsidRPr="00273EC3">
        <w:rPr>
          <w:lang w:val="es-EC"/>
        </w:rPr>
        <w:t>Nos encontramos a 52 grados y medio de latitud sur; somos los hijos del amado don Bosco que más lejos están de él, pero quizás los más próximos por el cariño con que nos mira</w:t>
      </w:r>
      <w:r w:rsidR="00273EC3">
        <w:rPr>
          <w:lang w:val="es-EC"/>
        </w:rPr>
        <w:t>”</w:t>
      </w:r>
      <w:r w:rsidR="00273EC3">
        <w:rPr>
          <w:rStyle w:val="Refdenotaalpie"/>
          <w:lang w:val="es-EC"/>
        </w:rPr>
        <w:footnoteReference w:id="10"/>
      </w:r>
      <w:r w:rsidR="00273EC3" w:rsidRPr="00273EC3">
        <w:rPr>
          <w:lang w:val="es-EC"/>
        </w:rPr>
        <w:t>.</w:t>
      </w:r>
      <w:r>
        <w:rPr>
          <w:lang w:val="es-EC"/>
        </w:rPr>
        <w:t xml:space="preserve"> Y siguió con sus expediciones misioneras. “</w:t>
      </w:r>
      <w:r w:rsidRPr="002A1900">
        <w:rPr>
          <w:lang w:val="es-EC"/>
        </w:rPr>
        <w:t>Desde Punta Arenas, en 1887-1888, don Fagnano y el coadjutor Carlos Audisio, con la ayuda de tres laicos, organizaron una expedición a la isla Dawson, en barco, llevando con ellos caballo, ovejas y el equipo misionero. Don Bosco murió mientras los misioneros estaban realizando esta excursión</w:t>
      </w:r>
      <w:r>
        <w:rPr>
          <w:lang w:val="es-EC"/>
        </w:rPr>
        <w:t>”</w:t>
      </w:r>
      <w:r>
        <w:rPr>
          <w:rStyle w:val="Refdenotaalpie"/>
          <w:lang w:val="es-EC"/>
        </w:rPr>
        <w:footnoteReference w:id="11"/>
      </w:r>
      <w:r w:rsidRPr="002A1900">
        <w:rPr>
          <w:lang w:val="es-EC"/>
        </w:rPr>
        <w:t>.</w:t>
      </w:r>
    </w:p>
    <w:p w14:paraId="78129F85" w14:textId="76D4A975" w:rsidR="00F51252" w:rsidRPr="002A1900" w:rsidRDefault="002A1900" w:rsidP="00742ABC">
      <w:pPr>
        <w:ind w:firstLine="708"/>
        <w:jc w:val="both"/>
        <w:rPr>
          <w:rFonts w:cstheme="minorHAnsi"/>
          <w:lang w:val="es-EC"/>
        </w:rPr>
      </w:pPr>
      <w:r>
        <w:rPr>
          <w:rFonts w:cstheme="minorHAnsi"/>
          <w:lang w:val="es-EC"/>
        </w:rPr>
        <w:t>“</w:t>
      </w:r>
      <w:r w:rsidRPr="002A1900">
        <w:rPr>
          <w:rFonts w:cstheme="minorHAnsi"/>
          <w:lang w:val="es-EC"/>
        </w:rPr>
        <w:t>En 1880, cuando monseñor León Federico Ane</w:t>
      </w:r>
      <w:r w:rsidR="002203E2">
        <w:rPr>
          <w:rFonts w:cstheme="minorHAnsi"/>
          <w:lang w:val="es-EC"/>
        </w:rPr>
        <w:t>y</w:t>
      </w:r>
      <w:r w:rsidRPr="002A1900">
        <w:rPr>
          <w:rFonts w:cstheme="minorHAnsi"/>
          <w:lang w:val="es-EC"/>
        </w:rPr>
        <w:t>ros de Buenos Aires, confió a la Congregación Salesiana la parroquia de Patagones, comenzó propiamente la acción misionera que se plenificó con la creación del Vicariato Apostólico de la Patagonia Septentrional en 1883, entregado por la Santa Sede a la Sociedad creada por Don Bosco y al Vicario Apostólico Monseñor Juan Cagliero. Simultáneamente creó Roma la Prefectura Apostólica de Magallanes y la Tierra del Fuego que puso en manos de Monseñor José Fagnano</w:t>
      </w:r>
      <w:r>
        <w:rPr>
          <w:rFonts w:cstheme="minorHAnsi"/>
          <w:lang w:val="es-EC"/>
        </w:rPr>
        <w:t>”</w:t>
      </w:r>
      <w:r>
        <w:rPr>
          <w:rStyle w:val="Refdenotaalpie"/>
          <w:rFonts w:cstheme="minorHAnsi"/>
          <w:lang w:val="es-EC"/>
        </w:rPr>
        <w:footnoteReference w:id="12"/>
      </w:r>
      <w:r w:rsidRPr="002A1900">
        <w:rPr>
          <w:rFonts w:cstheme="minorHAnsi"/>
          <w:lang w:val="es-EC"/>
        </w:rPr>
        <w:t>.</w:t>
      </w:r>
    </w:p>
    <w:p w14:paraId="2A531F65" w14:textId="77777777" w:rsidR="004C2CE1" w:rsidRDefault="004C2CE1" w:rsidP="004C2CE1">
      <w:pPr>
        <w:jc w:val="center"/>
        <w:rPr>
          <w:rFonts w:cstheme="minorHAnsi"/>
        </w:rPr>
      </w:pPr>
      <w:r>
        <w:rPr>
          <w:rFonts w:cstheme="minorHAnsi"/>
        </w:rPr>
        <w:t>…………………………………………..</w:t>
      </w:r>
    </w:p>
    <w:p w14:paraId="51E82AB3" w14:textId="1BC5DF20" w:rsidR="004C2CE1" w:rsidRDefault="004C2CE1" w:rsidP="004C2CE1">
      <w:pPr>
        <w:pStyle w:val="Prrafodelista"/>
        <w:numPr>
          <w:ilvl w:val="0"/>
          <w:numId w:val="3"/>
        </w:numPr>
        <w:jc w:val="both"/>
        <w:rPr>
          <w:rFonts w:cstheme="minorHAnsi"/>
          <w:b/>
        </w:rPr>
      </w:pPr>
      <w:r w:rsidRPr="00E254CC">
        <w:rPr>
          <w:rFonts w:cstheme="minorHAnsi"/>
          <w:b/>
        </w:rPr>
        <w:t>GUÍA DE PREGUNTAS, DINÁMICAS Y ORACIÓN</w:t>
      </w:r>
    </w:p>
    <w:p w14:paraId="110DA073" w14:textId="77777777" w:rsidR="00333E50" w:rsidRDefault="00333E50" w:rsidP="00333E50">
      <w:pPr>
        <w:pStyle w:val="Prrafodelista"/>
        <w:ind w:left="1416"/>
        <w:jc w:val="both"/>
        <w:rPr>
          <w:rFonts w:cstheme="minorHAnsi"/>
          <w:b/>
        </w:rPr>
      </w:pPr>
    </w:p>
    <w:p w14:paraId="52BAFA08" w14:textId="2A610132" w:rsidR="004C2CE1" w:rsidRDefault="00DF7032" w:rsidP="00DF7032">
      <w:pPr>
        <w:pStyle w:val="Prrafodelista"/>
        <w:numPr>
          <w:ilvl w:val="0"/>
          <w:numId w:val="4"/>
        </w:numPr>
        <w:jc w:val="both"/>
        <w:rPr>
          <w:rFonts w:cstheme="minorHAnsi"/>
        </w:rPr>
      </w:pPr>
      <w:r>
        <w:rPr>
          <w:rFonts w:cstheme="minorHAnsi"/>
        </w:rPr>
        <w:t>Una vez que Fagnano, siendo seminarista, fue conociendo a don Bosco, quedó prendado del Santo, y decidió quedarse en el Oratorio. ¿Cuándo fue que decidiste quedarte con don Bosco? ¿Cómo fue que “terminaste” estando en la Obra Salesiana?</w:t>
      </w:r>
    </w:p>
    <w:p w14:paraId="46C7244B" w14:textId="77777777" w:rsidR="00333E50" w:rsidRDefault="00333E50" w:rsidP="00333E50">
      <w:pPr>
        <w:pStyle w:val="Prrafodelista"/>
        <w:ind w:left="360"/>
        <w:rPr>
          <w:rFonts w:cstheme="minorHAnsi"/>
        </w:rPr>
      </w:pPr>
    </w:p>
    <w:p w14:paraId="03767669" w14:textId="3CEAE939" w:rsidR="00333E50" w:rsidRDefault="00DF7032" w:rsidP="00DF7032">
      <w:pPr>
        <w:pStyle w:val="Prrafodelista"/>
        <w:numPr>
          <w:ilvl w:val="0"/>
          <w:numId w:val="4"/>
        </w:numPr>
        <w:jc w:val="both"/>
        <w:rPr>
          <w:rFonts w:cstheme="minorHAnsi"/>
        </w:rPr>
      </w:pPr>
      <w:r>
        <w:rPr>
          <w:rFonts w:cstheme="minorHAnsi"/>
        </w:rPr>
        <w:t>En la primera expedición misionera, don Juan Bonetti no pudo ir, y don Bosco lo sustituyó por don José Fagnano. Así actuó Dios en la vida de Fagnano. ¿Te ha tocado que ya estaba todo preparado “sin ti”, y que “de repente” las cosas cambiaron, y te eligieron a ti? ¿Cuándo y cómo fue? ¿Qué lectura puedes hacer de tu vida, de cómo Dios va guiando las cosas? ¿En qué detalles de tu vida lo has sentido?</w:t>
      </w:r>
    </w:p>
    <w:p w14:paraId="4586C457" w14:textId="77777777" w:rsidR="00333E50" w:rsidRPr="00333E50" w:rsidRDefault="00333E50" w:rsidP="00333E50">
      <w:pPr>
        <w:pStyle w:val="Prrafodelista"/>
        <w:rPr>
          <w:rFonts w:cstheme="minorHAnsi"/>
        </w:rPr>
      </w:pPr>
    </w:p>
    <w:p w14:paraId="1704214B" w14:textId="35BA7D50" w:rsidR="00333E50" w:rsidRDefault="00817A6B" w:rsidP="00DF7032">
      <w:pPr>
        <w:pStyle w:val="Prrafodelista"/>
        <w:numPr>
          <w:ilvl w:val="0"/>
          <w:numId w:val="4"/>
        </w:numPr>
        <w:jc w:val="both"/>
        <w:rPr>
          <w:rFonts w:cstheme="minorHAnsi"/>
        </w:rPr>
      </w:pPr>
      <w:r>
        <w:rPr>
          <w:rFonts w:cstheme="minorHAnsi"/>
        </w:rPr>
        <w:t>Fagnano estaba feliz en San Nicolás, y la gente feliz con él. Se enferma, pero en vez de irse de la misión, lo mandan a “abrir” la presencia en Patagones. ¿Has tenido la experiencia de servir, trabajar o hacer apostolado con tu salud “disminuida”? ¿Qué aprendes de esa experiencia? ¿Qué recuerdas?</w:t>
      </w:r>
    </w:p>
    <w:p w14:paraId="5AA2F596" w14:textId="77777777" w:rsidR="00333E50" w:rsidRPr="00333E50" w:rsidRDefault="00333E50" w:rsidP="00333E50">
      <w:pPr>
        <w:pStyle w:val="Prrafodelista"/>
        <w:rPr>
          <w:rFonts w:cstheme="minorHAnsi"/>
        </w:rPr>
      </w:pPr>
    </w:p>
    <w:p w14:paraId="4373B98D" w14:textId="0F78A465" w:rsidR="00333E50" w:rsidRDefault="00817A6B" w:rsidP="00DF7032">
      <w:pPr>
        <w:pStyle w:val="Prrafodelista"/>
        <w:numPr>
          <w:ilvl w:val="0"/>
          <w:numId w:val="4"/>
        </w:numPr>
        <w:jc w:val="both"/>
        <w:rPr>
          <w:rFonts w:cstheme="minorHAnsi"/>
        </w:rPr>
      </w:pPr>
      <w:r w:rsidRPr="002A1900">
        <w:lastRenderedPageBreak/>
        <w:t xml:space="preserve">Fagnano se interpuso y </w:t>
      </w:r>
      <w:r>
        <w:t>fue amenazado</w:t>
      </w:r>
      <w:r w:rsidRPr="002A1900">
        <w:t xml:space="preserve"> con </w:t>
      </w:r>
      <w:r>
        <w:t xml:space="preserve">ser </w:t>
      </w:r>
      <w:r w:rsidRPr="002A1900">
        <w:t>fusila</w:t>
      </w:r>
      <w:r>
        <w:t>do si no se quitaba… y no se quitó. ¿Has conocido a alguien que defienda con valentía, y hasta con intrepidez, a quienes son más pobres o abandonados? ¿Has pasado por esa experiencia tú, o alguien cercano a ti? ¿Qué opinas de esa valentía de Fagnano?</w:t>
      </w:r>
    </w:p>
    <w:p w14:paraId="64931198" w14:textId="77777777" w:rsidR="00333E50" w:rsidRPr="00333E50" w:rsidRDefault="00333E50" w:rsidP="00333E50">
      <w:pPr>
        <w:pStyle w:val="Prrafodelista"/>
        <w:rPr>
          <w:rFonts w:cstheme="minorHAnsi"/>
        </w:rPr>
      </w:pPr>
    </w:p>
    <w:p w14:paraId="4C40DC20" w14:textId="5775DB59" w:rsidR="00333E50" w:rsidRDefault="00817A6B" w:rsidP="00DF7032">
      <w:pPr>
        <w:pStyle w:val="Prrafodelista"/>
        <w:numPr>
          <w:ilvl w:val="0"/>
          <w:numId w:val="4"/>
        </w:numPr>
        <w:jc w:val="both"/>
        <w:rPr>
          <w:rFonts w:cstheme="minorHAnsi"/>
        </w:rPr>
      </w:pPr>
      <w:r>
        <w:rPr>
          <w:rFonts w:cstheme="minorHAnsi"/>
        </w:rPr>
        <w:t>Haz una oración al Señor, que te ayude a ser Buen Pastor, que con la vida defienda al rebaño e</w:t>
      </w:r>
      <w:r w:rsidR="002203E2">
        <w:rPr>
          <w:rFonts w:cstheme="minorHAnsi"/>
        </w:rPr>
        <w:t>n</w:t>
      </w:r>
      <w:r>
        <w:rPr>
          <w:rFonts w:cstheme="minorHAnsi"/>
        </w:rPr>
        <w:t>comendado.</w:t>
      </w:r>
    </w:p>
    <w:p w14:paraId="1B0B7CD0" w14:textId="77777777" w:rsidR="00817A6B" w:rsidRPr="00817A6B" w:rsidRDefault="00817A6B" w:rsidP="00817A6B">
      <w:pPr>
        <w:pStyle w:val="Prrafodelista"/>
        <w:rPr>
          <w:rFonts w:cstheme="minorHAnsi"/>
        </w:rPr>
      </w:pPr>
    </w:p>
    <w:tbl>
      <w:tblPr>
        <w:tblStyle w:val="Tablaconcuadrcula"/>
        <w:tblW w:w="0" w:type="auto"/>
        <w:tblInd w:w="360" w:type="dxa"/>
        <w:tblLook w:val="04A0" w:firstRow="1" w:lastRow="0" w:firstColumn="1" w:lastColumn="0" w:noHBand="0" w:noVBand="1"/>
      </w:tblPr>
      <w:tblGrid>
        <w:gridCol w:w="9376"/>
      </w:tblGrid>
      <w:tr w:rsidR="00817A6B" w14:paraId="71525364" w14:textId="77777777" w:rsidTr="00817A6B">
        <w:tc>
          <w:tcPr>
            <w:tcW w:w="9736" w:type="dxa"/>
          </w:tcPr>
          <w:p w14:paraId="480E5C0E" w14:textId="77777777" w:rsidR="00817A6B" w:rsidRDefault="00817A6B" w:rsidP="00817A6B">
            <w:pPr>
              <w:pStyle w:val="Prrafodelista"/>
              <w:ind w:left="0"/>
              <w:jc w:val="both"/>
              <w:rPr>
                <w:rFonts w:cstheme="minorHAnsi"/>
              </w:rPr>
            </w:pPr>
          </w:p>
          <w:p w14:paraId="784980F0" w14:textId="77777777" w:rsidR="00817A6B" w:rsidRDefault="00817A6B" w:rsidP="00817A6B">
            <w:pPr>
              <w:pStyle w:val="Prrafodelista"/>
              <w:ind w:left="0"/>
              <w:jc w:val="both"/>
              <w:rPr>
                <w:rFonts w:cstheme="minorHAnsi"/>
              </w:rPr>
            </w:pPr>
          </w:p>
          <w:p w14:paraId="4B50AEE5" w14:textId="69EE5BED" w:rsidR="00817A6B" w:rsidRDefault="00817A6B" w:rsidP="00817A6B">
            <w:pPr>
              <w:pStyle w:val="Prrafodelista"/>
              <w:ind w:left="0"/>
              <w:jc w:val="both"/>
              <w:rPr>
                <w:rFonts w:cstheme="minorHAnsi"/>
              </w:rPr>
            </w:pPr>
          </w:p>
        </w:tc>
      </w:tr>
    </w:tbl>
    <w:p w14:paraId="43FEA4F7" w14:textId="77777777" w:rsidR="00817A6B" w:rsidRDefault="00817A6B" w:rsidP="00817A6B">
      <w:pPr>
        <w:pStyle w:val="Prrafodelista"/>
        <w:ind w:left="360"/>
        <w:jc w:val="both"/>
        <w:rPr>
          <w:rFonts w:cstheme="minorHAnsi"/>
        </w:rPr>
      </w:pPr>
    </w:p>
    <w:p w14:paraId="269E12F0" w14:textId="59A402AC" w:rsidR="00333E50" w:rsidRDefault="00DF7032" w:rsidP="00DF7032">
      <w:pPr>
        <w:pStyle w:val="Prrafodelista"/>
        <w:numPr>
          <w:ilvl w:val="0"/>
          <w:numId w:val="4"/>
        </w:numPr>
        <w:jc w:val="both"/>
        <w:rPr>
          <w:rFonts w:cstheme="minorHAnsi"/>
        </w:rPr>
      </w:pPr>
      <w:r>
        <w:rPr>
          <w:rFonts w:cstheme="minorHAnsi"/>
        </w:rPr>
        <w:t>Fagnano tuvo grandes compañeros, que fueron</w:t>
      </w:r>
      <w:r w:rsidR="00817A6B">
        <w:rPr>
          <w:rFonts w:cstheme="minorHAnsi"/>
        </w:rPr>
        <w:t xml:space="preserve"> grandes apóstoles: Cagliero, Bodratto, Beauvoir… ¿Has tenido compañeros, amigos o conocidos que sean ejemplares apóstoles entre los jóvenes? Haz una oración por alguno de ellos, seguro lo necesitan.</w:t>
      </w:r>
    </w:p>
    <w:p w14:paraId="2BE41403" w14:textId="77777777" w:rsidR="00817A6B" w:rsidRPr="00817A6B" w:rsidRDefault="00817A6B" w:rsidP="00817A6B">
      <w:pPr>
        <w:pStyle w:val="Prrafodelista"/>
        <w:rPr>
          <w:rFonts w:cstheme="minorHAnsi"/>
        </w:rPr>
      </w:pPr>
    </w:p>
    <w:tbl>
      <w:tblPr>
        <w:tblStyle w:val="Tablaconcuadrcula"/>
        <w:tblW w:w="0" w:type="auto"/>
        <w:tblInd w:w="360" w:type="dxa"/>
        <w:tblLook w:val="04A0" w:firstRow="1" w:lastRow="0" w:firstColumn="1" w:lastColumn="0" w:noHBand="0" w:noVBand="1"/>
      </w:tblPr>
      <w:tblGrid>
        <w:gridCol w:w="9376"/>
      </w:tblGrid>
      <w:tr w:rsidR="00817A6B" w14:paraId="130C5CFC" w14:textId="77777777" w:rsidTr="00817A6B">
        <w:tc>
          <w:tcPr>
            <w:tcW w:w="9736" w:type="dxa"/>
          </w:tcPr>
          <w:p w14:paraId="339EA3FD" w14:textId="77777777" w:rsidR="00817A6B" w:rsidRDefault="00817A6B" w:rsidP="00817A6B">
            <w:pPr>
              <w:pStyle w:val="Prrafodelista"/>
              <w:ind w:left="0"/>
              <w:jc w:val="both"/>
              <w:rPr>
                <w:rFonts w:cstheme="minorHAnsi"/>
              </w:rPr>
            </w:pPr>
          </w:p>
          <w:p w14:paraId="483DABC0" w14:textId="77777777" w:rsidR="00817A6B" w:rsidRDefault="00817A6B" w:rsidP="00817A6B">
            <w:pPr>
              <w:pStyle w:val="Prrafodelista"/>
              <w:ind w:left="0"/>
              <w:jc w:val="both"/>
              <w:rPr>
                <w:rFonts w:cstheme="minorHAnsi"/>
              </w:rPr>
            </w:pPr>
          </w:p>
          <w:p w14:paraId="5D01399E" w14:textId="6805F966" w:rsidR="00817A6B" w:rsidRDefault="00817A6B" w:rsidP="00817A6B">
            <w:pPr>
              <w:pStyle w:val="Prrafodelista"/>
              <w:ind w:left="0"/>
              <w:jc w:val="both"/>
              <w:rPr>
                <w:rFonts w:cstheme="minorHAnsi"/>
              </w:rPr>
            </w:pPr>
          </w:p>
        </w:tc>
      </w:tr>
    </w:tbl>
    <w:p w14:paraId="718EF36A" w14:textId="77777777" w:rsidR="00333E50" w:rsidRPr="00333E50" w:rsidRDefault="00333E50" w:rsidP="00333E50">
      <w:pPr>
        <w:pStyle w:val="Prrafodelista"/>
        <w:rPr>
          <w:rFonts w:cstheme="minorHAnsi"/>
        </w:rPr>
      </w:pPr>
    </w:p>
    <w:p w14:paraId="07289BB5" w14:textId="4842205D" w:rsidR="00333E50" w:rsidRDefault="00817A6B" w:rsidP="00333E50">
      <w:pPr>
        <w:pStyle w:val="Prrafodelista"/>
        <w:numPr>
          <w:ilvl w:val="0"/>
          <w:numId w:val="4"/>
        </w:numPr>
        <w:rPr>
          <w:rFonts w:cstheme="minorHAnsi"/>
        </w:rPr>
      </w:pPr>
      <w:r>
        <w:rPr>
          <w:rFonts w:cstheme="minorHAnsi"/>
        </w:rPr>
        <w:t>Siendo obispo, Fagnano siguió estando cercano a los indígenas, los siguió tratando con cariño. ¿</w:t>
      </w:r>
      <w:r w:rsidR="00171935">
        <w:rPr>
          <w:rFonts w:cstheme="minorHAnsi"/>
        </w:rPr>
        <w:t>Cuál es tu opinión, de cómo mantenerse cercano y sencillo, aún tendiendo cargos directivos?</w:t>
      </w:r>
    </w:p>
    <w:p w14:paraId="239D8FB2" w14:textId="0722624D" w:rsidR="00333E50" w:rsidRPr="00817A6B" w:rsidRDefault="00333E50" w:rsidP="00817A6B">
      <w:pPr>
        <w:rPr>
          <w:rFonts w:cstheme="minorHAnsi"/>
        </w:rPr>
      </w:pPr>
    </w:p>
    <w:p w14:paraId="569A71D6" w14:textId="3996B3FB" w:rsidR="002E37DD" w:rsidRDefault="002E37DD"/>
    <w:p w14:paraId="7E13DA0B" w14:textId="77777777" w:rsidR="002203E2" w:rsidRPr="00136320" w:rsidRDefault="002203E2" w:rsidP="002203E2">
      <w:pPr>
        <w:rPr>
          <w:rFonts w:ascii="Helvética" w:hAnsi="Helvética" w:cstheme="minorHAnsi"/>
        </w:rPr>
      </w:pPr>
    </w:p>
    <w:p w14:paraId="5AA0C16B" w14:textId="77777777" w:rsidR="002203E2" w:rsidRPr="00136320" w:rsidRDefault="002203E2" w:rsidP="002203E2">
      <w:pPr>
        <w:rPr>
          <w:rFonts w:ascii="Helvética" w:hAnsi="Helvética"/>
        </w:rPr>
      </w:pPr>
    </w:p>
    <w:p w14:paraId="64291596" w14:textId="77777777" w:rsidR="002203E2" w:rsidRPr="00136320" w:rsidRDefault="002203E2" w:rsidP="002203E2">
      <w:pPr>
        <w:pStyle w:val="Prrafodelista"/>
        <w:numPr>
          <w:ilvl w:val="0"/>
          <w:numId w:val="3"/>
        </w:numPr>
        <w:jc w:val="both"/>
        <w:rPr>
          <w:rFonts w:ascii="Helvética" w:hAnsi="Helvética" w:cstheme="minorHAnsi"/>
          <w:b/>
        </w:rPr>
      </w:pPr>
      <w:r w:rsidRPr="00136320">
        <w:rPr>
          <w:rFonts w:ascii="Helvética" w:hAnsi="Helvética" w:cstheme="minorHAnsi"/>
          <w:b/>
        </w:rPr>
        <w:t>PARA EL QR</w:t>
      </w:r>
    </w:p>
    <w:p w14:paraId="172E1507" w14:textId="77777777" w:rsidR="002203E2" w:rsidRPr="001B7D81" w:rsidRDefault="002203E2" w:rsidP="002203E2">
      <w:pPr>
        <w:spacing w:after="0" w:line="240" w:lineRule="auto"/>
        <w:ind w:firstLine="340"/>
        <w:jc w:val="both"/>
        <w:rPr>
          <w:rFonts w:ascii="Helvética" w:hAnsi="Helvética"/>
          <w:b/>
          <w:sz w:val="24"/>
          <w:szCs w:val="24"/>
        </w:rPr>
      </w:pPr>
      <w:r>
        <w:rPr>
          <w:rFonts w:ascii="Helvética" w:hAnsi="Helvética"/>
          <w:b/>
          <w:noProof/>
          <w:sz w:val="24"/>
          <w:szCs w:val="24"/>
        </w:rPr>
        <mc:AlternateContent>
          <mc:Choice Requires="wpg">
            <w:drawing>
              <wp:anchor distT="0" distB="0" distL="114300" distR="114300" simplePos="0" relativeHeight="251663360" behindDoc="0" locked="0" layoutInCell="1" allowOverlap="1" wp14:anchorId="4EA5101A" wp14:editId="2D679954">
                <wp:simplePos x="0" y="0"/>
                <wp:positionH relativeFrom="margin">
                  <wp:posOffset>0</wp:posOffset>
                </wp:positionH>
                <wp:positionV relativeFrom="margin">
                  <wp:posOffset>6338096</wp:posOffset>
                </wp:positionV>
                <wp:extent cx="1736725" cy="1295400"/>
                <wp:effectExtent l="0" t="0" r="0" b="0"/>
                <wp:wrapSquare wrapText="bothSides"/>
                <wp:docPr id="11" name="Grupo 11"/>
                <wp:cNvGraphicFramePr/>
                <a:graphic xmlns:a="http://schemas.openxmlformats.org/drawingml/2006/main">
                  <a:graphicData uri="http://schemas.microsoft.com/office/word/2010/wordprocessingGroup">
                    <wpg:wgp>
                      <wpg:cNvGrpSpPr/>
                      <wpg:grpSpPr>
                        <a:xfrm>
                          <a:off x="0" y="0"/>
                          <a:ext cx="1736725" cy="1295400"/>
                          <a:chOff x="0" y="0"/>
                          <a:chExt cx="1736725" cy="1295400"/>
                        </a:xfrm>
                      </wpg:grpSpPr>
                      <pic:pic xmlns:pic="http://schemas.openxmlformats.org/drawingml/2006/picture">
                        <pic:nvPicPr>
                          <pic:cNvPr id="9" name="Imagen 9"/>
                          <pic:cNvPicPr>
                            <a:picLocks noChangeAspect="1"/>
                          </pic:cNvPicPr>
                        </pic:nvPicPr>
                        <pic:blipFill rotWithShape="1">
                          <a:blip r:embed="rId12" cstate="print">
                            <a:extLst>
                              <a:ext uri="{28A0092B-C50C-407E-A947-70E740481C1C}">
                                <a14:useLocalDpi xmlns:a14="http://schemas.microsoft.com/office/drawing/2010/main" val="0"/>
                              </a:ext>
                            </a:extLst>
                          </a:blip>
                          <a:srcRect l="19148" t="19628" r="17050" b="21840"/>
                          <a:stretch/>
                        </pic:blipFill>
                        <pic:spPr bwMode="auto">
                          <a:xfrm>
                            <a:off x="0" y="0"/>
                            <a:ext cx="1736725" cy="1295400"/>
                          </a:xfrm>
                          <a:prstGeom prst="rect">
                            <a:avLst/>
                          </a:prstGeom>
                          <a:noFill/>
                          <a:ln>
                            <a:noFill/>
                          </a:ln>
                          <a:extLst>
                            <a:ext uri="{53640926-AAD7-44D8-BBD7-CCE9431645EC}">
                              <a14:shadowObscured xmlns:a14="http://schemas.microsoft.com/office/drawing/2010/main"/>
                            </a:ext>
                          </a:extLst>
                        </pic:spPr>
                      </pic:pic>
                      <wps:wsp>
                        <wps:cNvPr id="10" name="Elipse 10"/>
                        <wps:cNvSpPr/>
                        <wps:spPr>
                          <a:xfrm>
                            <a:off x="968991" y="477672"/>
                            <a:ext cx="720000" cy="7200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B7DC6" id="Grupo 11" o:spid="_x0000_s1026" style="position:absolute;margin-left:0;margin-top:499.05pt;width:136.75pt;height:102pt;z-index:251663360;mso-position-horizontal-relative:margin;mso-position-vertical-relative:margin" coordsize="17367,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1736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">
                  <v:imagedata r:id="rId13" o:title="" croptop="12863f" cropbottom="14313f" cropleft="12549f" cropright="11174f"/>
                </v:shape>
                <v:oval id="Elipse 10" o:spid="_x0000_s1028" style="position:absolute;left:9689;top:4776;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" filled="f" strokecolor="yellow" strokeweight="1pt">
                  <v:stroke joinstyle="miter"/>
                </v:oval>
                <w10:wrap type="square" anchorx="margin" anchory="margin"/>
              </v:group>
            </w:pict>
          </mc:Fallback>
        </mc:AlternateContent>
      </w:r>
      <w:r w:rsidRPr="001B7D81">
        <w:rPr>
          <w:rFonts w:ascii="Helvética" w:hAnsi="Helvética"/>
          <w:b/>
          <w:sz w:val="24"/>
          <w:szCs w:val="24"/>
        </w:rPr>
        <w:t>- Breve biografía de Monseñor José Fagnano</w:t>
      </w:r>
    </w:p>
    <w:p w14:paraId="5DE978D8"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bCs/>
          <w:sz w:val="22"/>
          <w:szCs w:val="22"/>
        </w:rPr>
        <w:t>Nació en</w:t>
      </w:r>
      <w:r w:rsidRPr="001B7D81">
        <w:rPr>
          <w:rFonts w:ascii="Helvética" w:hAnsi="Helvética" w:cs="Arial"/>
          <w:sz w:val="22"/>
          <w:szCs w:val="22"/>
        </w:rPr>
        <w:t xml:space="preserve"> Rocchetta Tanaro, provincia de </w:t>
      </w:r>
      <w:hyperlink r:id="rId14" w:tooltip="Asti" w:history="1">
        <w:r w:rsidRPr="001B7D81">
          <w:rPr>
            <w:rStyle w:val="Hipervnculo"/>
            <w:rFonts w:ascii="Helvética" w:hAnsi="Helvética" w:cs="Arial"/>
            <w:sz w:val="22"/>
            <w:szCs w:val="22"/>
          </w:rPr>
          <w:t>Asti</w:t>
        </w:r>
      </w:hyperlink>
      <w:r w:rsidRPr="001B7D81">
        <w:rPr>
          <w:rFonts w:ascii="Helvética" w:hAnsi="Helvética" w:cs="Arial"/>
          <w:sz w:val="22"/>
          <w:szCs w:val="22"/>
        </w:rPr>
        <w:t>, </w:t>
      </w:r>
      <w:hyperlink r:id="rId15" w:tooltip="Piamonte" w:history="1">
        <w:r w:rsidRPr="001B7D81">
          <w:rPr>
            <w:rStyle w:val="Hipervnculo"/>
            <w:rFonts w:ascii="Helvética" w:hAnsi="Helvética" w:cs="Arial"/>
            <w:sz w:val="22"/>
            <w:szCs w:val="22"/>
          </w:rPr>
          <w:t>Piamonte</w:t>
        </w:r>
      </w:hyperlink>
      <w:r w:rsidRPr="001B7D81">
        <w:rPr>
          <w:rFonts w:ascii="Helvética" w:hAnsi="Helvética" w:cs="Arial"/>
          <w:sz w:val="22"/>
          <w:szCs w:val="22"/>
        </w:rPr>
        <w:t>, </w:t>
      </w:r>
      <w:hyperlink r:id="rId16" w:tooltip="Italia" w:history="1">
        <w:r w:rsidRPr="001B7D81">
          <w:rPr>
            <w:rStyle w:val="Hipervnculo"/>
            <w:rFonts w:ascii="Helvética" w:hAnsi="Helvética" w:cs="Arial"/>
            <w:sz w:val="22"/>
            <w:szCs w:val="22"/>
          </w:rPr>
          <w:t>Italia</w:t>
        </w:r>
      </w:hyperlink>
      <w:r w:rsidRPr="001B7D81">
        <w:rPr>
          <w:rFonts w:ascii="Helvética" w:hAnsi="Helvética" w:cs="Arial"/>
          <w:sz w:val="22"/>
          <w:szCs w:val="22"/>
        </w:rPr>
        <w:t xml:space="preserve">, el 9 de marzo de 1844. Falleció en </w:t>
      </w:r>
      <w:hyperlink r:id="rId17" w:tooltip="Santiago de Chile" w:history="1">
        <w:r w:rsidRPr="001B7D81">
          <w:rPr>
            <w:rStyle w:val="Hipervnculo"/>
            <w:rFonts w:ascii="Helvética" w:hAnsi="Helvética" w:cs="Arial"/>
            <w:sz w:val="22"/>
            <w:szCs w:val="22"/>
          </w:rPr>
          <w:t>Santiago</w:t>
        </w:r>
      </w:hyperlink>
      <w:r w:rsidRPr="001B7D81">
        <w:rPr>
          <w:rFonts w:ascii="Helvética" w:hAnsi="Helvética" w:cs="Arial"/>
          <w:sz w:val="22"/>
          <w:szCs w:val="22"/>
        </w:rPr>
        <w:t>, </w:t>
      </w:r>
      <w:hyperlink r:id="rId18" w:tooltip="Región Metropolitana de Santiago" w:history="1">
        <w:r w:rsidRPr="001B7D81">
          <w:rPr>
            <w:rStyle w:val="Hipervnculo"/>
            <w:rFonts w:ascii="Helvética" w:hAnsi="Helvética" w:cs="Arial"/>
            <w:sz w:val="22"/>
            <w:szCs w:val="22"/>
          </w:rPr>
          <w:t>Región Metropolitana de Santiago</w:t>
        </w:r>
      </w:hyperlink>
      <w:r w:rsidRPr="001B7D81">
        <w:rPr>
          <w:rFonts w:ascii="Helvética" w:hAnsi="Helvética" w:cs="Arial"/>
          <w:sz w:val="22"/>
          <w:szCs w:val="22"/>
        </w:rPr>
        <w:t xml:space="preserve">, el 18 de septiembre de 1916. </w:t>
      </w:r>
    </w:p>
    <w:p w14:paraId="60CDE55C"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Comenzó el seminario a los doce años. Durante un periodo fue voluntario de la Cruz Roja en las tropas de </w:t>
      </w:r>
      <w:hyperlink r:id="rId19" w:tooltip="Giuseppe Garibaldi" w:history="1">
        <w:r w:rsidRPr="001B7D81">
          <w:rPr>
            <w:rStyle w:val="Hipervnculo"/>
            <w:rFonts w:ascii="Helvética" w:hAnsi="Helvética" w:cs="Arial"/>
            <w:sz w:val="22"/>
            <w:szCs w:val="22"/>
          </w:rPr>
          <w:t>Giuseppe Garibaldi</w:t>
        </w:r>
      </w:hyperlink>
      <w:r w:rsidRPr="001B7D81">
        <w:rPr>
          <w:rFonts w:ascii="Helvética" w:hAnsi="Helvética" w:cs="Arial"/>
          <w:sz w:val="22"/>
          <w:szCs w:val="22"/>
        </w:rPr>
        <w:t>, pero prefirió seguir con sus estudios religiosos. En 1868 fue ordenado sacerdote. Fue profesor de la </w:t>
      </w:r>
      <w:hyperlink r:id="rId20" w:tooltip="Universidad de Turín" w:history="1">
        <w:r w:rsidRPr="001B7D81">
          <w:rPr>
            <w:rStyle w:val="Hipervnculo"/>
            <w:rFonts w:ascii="Helvética" w:hAnsi="Helvética" w:cs="Arial"/>
            <w:sz w:val="22"/>
            <w:szCs w:val="22"/>
          </w:rPr>
          <w:t>Universidad de Turín</w:t>
        </w:r>
      </w:hyperlink>
      <w:r w:rsidRPr="001B7D81">
        <w:rPr>
          <w:rFonts w:ascii="Helvética" w:hAnsi="Helvética" w:cs="Arial"/>
          <w:sz w:val="22"/>
          <w:szCs w:val="22"/>
        </w:rPr>
        <w:t> y prefecto de los colegios de Lanzo y de Varese.</w:t>
      </w:r>
    </w:p>
    <w:p w14:paraId="55E4F408"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b/>
          <w:sz w:val="22"/>
          <w:szCs w:val="22"/>
        </w:rPr>
      </w:pPr>
      <w:r w:rsidRPr="001B7D81">
        <w:rPr>
          <w:rFonts w:ascii="Helvética" w:hAnsi="Helvética" w:cs="Arial"/>
          <w:b/>
          <w:sz w:val="22"/>
          <w:szCs w:val="22"/>
        </w:rPr>
        <w:t>En San Nicolás</w:t>
      </w:r>
    </w:p>
    <w:p w14:paraId="4B72A92D"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En 1870 conoce a Don Bosco y se une a su obra. Tenía 31 años cuando llegó a la </w:t>
      </w:r>
      <w:hyperlink r:id="rId21" w:tooltip="Argentina" w:history="1">
        <w:r w:rsidRPr="001B7D81">
          <w:rPr>
            <w:rStyle w:val="Hipervnculo"/>
            <w:rFonts w:ascii="Helvética" w:hAnsi="Helvética" w:cs="Arial"/>
            <w:sz w:val="22"/>
            <w:szCs w:val="22"/>
          </w:rPr>
          <w:t>Argentina</w:t>
        </w:r>
      </w:hyperlink>
      <w:r w:rsidRPr="001B7D81">
        <w:rPr>
          <w:rFonts w:ascii="Helvética" w:hAnsi="Helvética" w:cs="Arial"/>
          <w:sz w:val="22"/>
          <w:szCs w:val="22"/>
        </w:rPr>
        <w:t xml:space="preserve"> en 1875 </w:t>
      </w:r>
      <w:r>
        <w:rPr>
          <w:rFonts w:ascii="Helvética" w:hAnsi="Helvética" w:cs="Arial"/>
          <w:sz w:val="22"/>
          <w:szCs w:val="22"/>
        </w:rPr>
        <w:t>con</w:t>
      </w:r>
      <w:r w:rsidRPr="001B7D81">
        <w:rPr>
          <w:rFonts w:ascii="Helvética" w:hAnsi="Helvética" w:cs="Arial"/>
          <w:sz w:val="22"/>
          <w:szCs w:val="22"/>
        </w:rPr>
        <w:t xml:space="preserve"> la 1ª expedición misionera enviada por el fundador, a cargo de Monseñor </w:t>
      </w:r>
      <w:hyperlink r:id="rId22" w:tooltip="Juan Cagliero" w:history="1">
        <w:r w:rsidRPr="001B7D81">
          <w:rPr>
            <w:rStyle w:val="Hipervnculo"/>
            <w:rFonts w:ascii="Helvética" w:hAnsi="Helvética" w:cs="Arial"/>
            <w:sz w:val="22"/>
            <w:szCs w:val="22"/>
          </w:rPr>
          <w:t>Juan Cagliero</w:t>
        </w:r>
      </w:hyperlink>
      <w:r w:rsidRPr="001B7D81">
        <w:rPr>
          <w:rFonts w:ascii="Helvética" w:hAnsi="Helvética" w:cs="Arial"/>
          <w:sz w:val="22"/>
          <w:szCs w:val="22"/>
        </w:rPr>
        <w:t>. El 1 de febrero de 1876 asumió como director del colegio en </w:t>
      </w:r>
      <w:hyperlink r:id="rId23" w:tooltip="San Nicolás de los Arroyos" w:history="1">
        <w:r w:rsidRPr="001B7D81">
          <w:rPr>
            <w:rStyle w:val="Hipervnculo"/>
            <w:rFonts w:ascii="Helvética" w:hAnsi="Helvética" w:cs="Arial"/>
            <w:sz w:val="22"/>
            <w:szCs w:val="22"/>
          </w:rPr>
          <w:t>San Nicolás de los Arroyos</w:t>
        </w:r>
      </w:hyperlink>
      <w:r w:rsidRPr="001B7D81">
        <w:rPr>
          <w:rFonts w:ascii="Helvética" w:hAnsi="Helvética" w:cs="Arial"/>
          <w:sz w:val="22"/>
          <w:szCs w:val="22"/>
        </w:rPr>
        <w:t>, primera institución salesiana en el continente americano, y no descansó hasta transformarlo en un centro modelo.</w:t>
      </w:r>
    </w:p>
    <w:p w14:paraId="08D10E20" w14:textId="77777777" w:rsidR="002203E2" w:rsidRPr="001A2B4C" w:rsidRDefault="002203E2" w:rsidP="002203E2">
      <w:pPr>
        <w:pStyle w:val="NormalWeb"/>
        <w:shd w:val="clear" w:color="auto" w:fill="FFFFFF"/>
        <w:spacing w:before="0" w:beforeAutospacing="0" w:after="0" w:afterAutospacing="0"/>
        <w:ind w:firstLine="340"/>
        <w:jc w:val="both"/>
        <w:rPr>
          <w:rFonts w:ascii="Helvética" w:hAnsi="Helvética" w:cs="Arial"/>
          <w:b/>
          <w:sz w:val="22"/>
          <w:szCs w:val="22"/>
        </w:rPr>
      </w:pPr>
      <w:r w:rsidRPr="00DA6DA8">
        <w:rPr>
          <w:rFonts w:ascii="Helvética" w:hAnsi="Helvética"/>
          <w:noProof/>
          <w:color w:val="2F5496" w:themeColor="accent1" w:themeShade="BF"/>
        </w:rPr>
        <w:drawing>
          <wp:anchor distT="0" distB="0" distL="114300" distR="114300" simplePos="0" relativeHeight="251661312" behindDoc="0" locked="0" layoutInCell="1" allowOverlap="1" wp14:anchorId="7A71E3DC" wp14:editId="7E3F5F89">
            <wp:simplePos x="0" y="0"/>
            <wp:positionH relativeFrom="margin">
              <wp:posOffset>0</wp:posOffset>
            </wp:positionH>
            <wp:positionV relativeFrom="margin">
              <wp:posOffset>369409</wp:posOffset>
            </wp:positionV>
            <wp:extent cx="1993265" cy="1439545"/>
            <wp:effectExtent l="0" t="0" r="6985" b="8255"/>
            <wp:wrapSquare wrapText="bothSides"/>
            <wp:docPr id="5" name="Imagen 5" descr="Monseñor Pedro José Fagnano 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señor Pedro José Fagnano V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3265" cy="1439545"/>
                    </a:xfrm>
                    <a:prstGeom prst="rect">
                      <a:avLst/>
                    </a:prstGeom>
                    <a:noFill/>
                    <a:ln>
                      <a:noFill/>
                    </a:ln>
                  </pic:spPr>
                </pic:pic>
              </a:graphicData>
            </a:graphic>
          </wp:anchor>
        </w:drawing>
      </w:r>
      <w:r w:rsidRPr="001A2B4C">
        <w:rPr>
          <w:rFonts w:ascii="Helvética" w:hAnsi="Helvética"/>
          <w:b/>
          <w:sz w:val="22"/>
          <w:szCs w:val="22"/>
        </w:rPr>
        <w:t>En la Patagonia</w:t>
      </w:r>
    </w:p>
    <w:p w14:paraId="57178EE1"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lastRenderedPageBreak/>
        <w:t xml:space="preserve">En noviembre de 1879 </w:t>
      </w:r>
      <w:r>
        <w:rPr>
          <w:rFonts w:ascii="Helvética" w:hAnsi="Helvética" w:cs="Arial"/>
          <w:sz w:val="22"/>
          <w:szCs w:val="22"/>
        </w:rPr>
        <w:t>d</w:t>
      </w:r>
      <w:r w:rsidRPr="001B7D81">
        <w:rPr>
          <w:rFonts w:ascii="Helvética" w:hAnsi="Helvética" w:cs="Arial"/>
          <w:sz w:val="22"/>
          <w:szCs w:val="22"/>
        </w:rPr>
        <w:t>on Bosco le adelanta que puede ser elegido para ir a la Patagonia, y en 1880 empezó su obra misional en la Patagonia y en </w:t>
      </w:r>
      <w:hyperlink r:id="rId25" w:tooltip="Archipiélago de Tierra del Fuego" w:history="1">
        <w:r w:rsidRPr="001B7D81">
          <w:rPr>
            <w:rStyle w:val="Hipervnculo"/>
            <w:rFonts w:ascii="Helvética" w:hAnsi="Helvética" w:cs="Arial"/>
            <w:sz w:val="22"/>
            <w:szCs w:val="22"/>
          </w:rPr>
          <w:t>Tierra del Fuego</w:t>
        </w:r>
      </w:hyperlink>
      <w:r w:rsidRPr="001B7D81">
        <w:rPr>
          <w:rFonts w:ascii="Helvética" w:hAnsi="Helvética" w:cs="Arial"/>
          <w:sz w:val="22"/>
          <w:szCs w:val="22"/>
        </w:rPr>
        <w:t>. A partir de ese momento ofició de protector de los aborígenes. También recorrió las zonas de Pringles, Conesa y General Roca. En </w:t>
      </w:r>
      <w:hyperlink r:id="rId26" w:tooltip="Carmen de Patagones" w:history="1">
        <w:r w:rsidRPr="001B7D81">
          <w:rPr>
            <w:rStyle w:val="Hipervnculo"/>
            <w:rFonts w:ascii="Helvética" w:hAnsi="Helvética" w:cs="Arial"/>
            <w:sz w:val="22"/>
            <w:szCs w:val="22"/>
          </w:rPr>
          <w:t>Carmen de Patagones</w:t>
        </w:r>
      </w:hyperlink>
      <w:r w:rsidRPr="001B7D81">
        <w:rPr>
          <w:rFonts w:ascii="Helvética" w:hAnsi="Helvética" w:cs="Arial"/>
          <w:sz w:val="22"/>
          <w:szCs w:val="22"/>
        </w:rPr>
        <w:t> participó activamente de los acontecimientos de la ciudad. Se desempeñó como concejal y como intendente; fundó y fue presidente de la Sociedad Italiana de Socorros Mutuos; construyó la iglesia; creó la primera banda de música, consiguiendo los instrumentos que no existían en la región. Todo esto sin dejar de hacer sus giras misioneras.</w:t>
      </w:r>
    </w:p>
    <w:p w14:paraId="3DD142DA"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le permitía realizar una actividad prodigiosa. Cuando el </w:t>
      </w:r>
      <w:hyperlink r:id="rId27" w:tooltip="Manuel Namuncurá" w:history="1">
        <w:r w:rsidRPr="001B7D81">
          <w:rPr>
            <w:rStyle w:val="Hipervnculo"/>
            <w:rFonts w:ascii="Helvética" w:hAnsi="Helvética" w:cs="Arial"/>
            <w:sz w:val="22"/>
            <w:szCs w:val="22"/>
          </w:rPr>
          <w:t>cacique Namuncurá</w:t>
        </w:r>
      </w:hyperlink>
      <w:r w:rsidRPr="001B7D81">
        <w:rPr>
          <w:rFonts w:ascii="Helvética" w:hAnsi="Helvética" w:cs="Arial"/>
          <w:sz w:val="22"/>
          <w:szCs w:val="22"/>
        </w:rPr>
        <w:t> se rindió frente al </w:t>
      </w:r>
      <w:hyperlink r:id="rId28" w:tooltip="Conrado Villegas" w:history="1">
        <w:r w:rsidRPr="001B7D81">
          <w:rPr>
            <w:rStyle w:val="Hipervnculo"/>
            <w:rFonts w:ascii="Helvética" w:hAnsi="Helvética" w:cs="Arial"/>
            <w:sz w:val="22"/>
            <w:szCs w:val="22"/>
          </w:rPr>
          <w:t>General Villegas</w:t>
        </w:r>
      </w:hyperlink>
      <w:r w:rsidRPr="001B7D81">
        <w:rPr>
          <w:rFonts w:ascii="Helvética" w:hAnsi="Helvética" w:cs="Arial"/>
          <w:sz w:val="22"/>
          <w:szCs w:val="22"/>
        </w:rPr>
        <w:t> en 1881 (campañas andinas de 1881-1883) y las tropas comenzaron a retirarse de la región del </w:t>
      </w:r>
      <w:hyperlink r:id="rId29" w:tooltip="Lago Nahuel Huapi" w:history="1">
        <w:r w:rsidRPr="001B7D81">
          <w:rPr>
            <w:rStyle w:val="Hipervnculo"/>
            <w:rFonts w:ascii="Helvética" w:hAnsi="Helvética" w:cs="Arial"/>
            <w:sz w:val="22"/>
            <w:szCs w:val="22"/>
          </w:rPr>
          <w:t>Nahuel Huapi</w:t>
        </w:r>
      </w:hyperlink>
      <w:r w:rsidRPr="001B7D81">
        <w:rPr>
          <w:rFonts w:ascii="Helvética" w:hAnsi="Helvética" w:cs="Arial"/>
          <w:sz w:val="22"/>
          <w:szCs w:val="22"/>
        </w:rPr>
        <w:t>, Fagnano decidió permanecer allí para visitar a las tribus acampadas en el lugar. Los aborígenes no estaban de buen talante después de la derrota y los abusos cometidos contra ellos y, aun cuando el salesiano intentó hacerles ver que venía con buenas intenciones, decidieron apresarlo y encerrarlo en un toldo bajo la constante vigilancia de un indio. Mientras escuchaba los planes que tenían para con él, intentó conversar con su guardián para ganarse su confianza y así logró que lo desatara para poder invitarle guachacay (licor) que tenía entre sus pertenencias. Cuando el indio cayó vencido por el efecto del licor, Fagnano saltó sobre un caballo y huyó hacia la guarnición más cercana salvando así su vida. Años después Fagnano recordaba el incidente con humor.</w:t>
      </w:r>
    </w:p>
    <w:p w14:paraId="1FFE7B5D"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El 16 de noviembre de 1883 la </w:t>
      </w:r>
      <w:hyperlink r:id="rId30" w:tooltip="Santa Sede" w:history="1">
        <w:r w:rsidRPr="001B7D81">
          <w:rPr>
            <w:rStyle w:val="Hipervnculo"/>
            <w:rFonts w:ascii="Helvética" w:hAnsi="Helvética" w:cs="Arial"/>
            <w:sz w:val="22"/>
            <w:szCs w:val="22"/>
          </w:rPr>
          <w:t>Santa Sede</w:t>
        </w:r>
      </w:hyperlink>
      <w:r w:rsidRPr="001B7D81">
        <w:rPr>
          <w:rFonts w:ascii="Helvética" w:hAnsi="Helvética" w:cs="Arial"/>
          <w:sz w:val="22"/>
          <w:szCs w:val="22"/>
        </w:rPr>
        <w:t> creó la Prefectura Apostólica de la Patagonia y nombró a Fagnano </w:t>
      </w:r>
      <w:r w:rsidRPr="001B7D81">
        <w:rPr>
          <w:rFonts w:ascii="Helvética" w:hAnsi="Helvética" w:cs="Arial"/>
          <w:i/>
          <w:iCs/>
          <w:sz w:val="22"/>
          <w:szCs w:val="22"/>
        </w:rPr>
        <w:t>prefecto apostólico de la Patagonia meridional, Tierra del Fuego y Malvinas</w:t>
      </w:r>
      <w:r w:rsidRPr="001B7D81">
        <w:rPr>
          <w:rFonts w:ascii="Helvética" w:hAnsi="Helvética" w:cs="Arial"/>
          <w:sz w:val="22"/>
          <w:szCs w:val="22"/>
        </w:rPr>
        <w:t>, con el título de </w:t>
      </w:r>
      <w:hyperlink r:id="rId31" w:tooltip="Monseñor" w:history="1">
        <w:r w:rsidRPr="001B7D81">
          <w:rPr>
            <w:rStyle w:val="Hipervnculo"/>
            <w:rFonts w:ascii="Helvética" w:hAnsi="Helvética" w:cs="Arial"/>
            <w:sz w:val="22"/>
            <w:szCs w:val="22"/>
          </w:rPr>
          <w:t>Monseñor</w:t>
        </w:r>
      </w:hyperlink>
      <w:r w:rsidRPr="001B7D81">
        <w:rPr>
          <w:rFonts w:ascii="Helvética" w:hAnsi="Helvética" w:cs="Arial"/>
          <w:sz w:val="22"/>
          <w:szCs w:val="22"/>
        </w:rPr>
        <w:t>. Llegó a la </w:t>
      </w:r>
      <w:hyperlink r:id="rId32" w:tooltip="Isla Grande de Tierra del Fuego" w:history="1">
        <w:r w:rsidRPr="001B7D81">
          <w:rPr>
            <w:rStyle w:val="Hipervnculo"/>
            <w:rFonts w:ascii="Helvética" w:hAnsi="Helvética" w:cs="Arial"/>
            <w:sz w:val="22"/>
            <w:szCs w:val="22"/>
          </w:rPr>
          <w:t>Isla Grande de Tierra del Fuego</w:t>
        </w:r>
      </w:hyperlink>
      <w:r w:rsidRPr="001B7D81">
        <w:rPr>
          <w:rFonts w:ascii="Helvética" w:hAnsi="Helvética" w:cs="Arial"/>
          <w:sz w:val="22"/>
          <w:szCs w:val="22"/>
        </w:rPr>
        <w:t> el 21 de noviembre de 1886 en la expedición de </w:t>
      </w:r>
      <w:hyperlink r:id="rId33" w:tooltip="Ramón Lista" w:history="1">
        <w:r w:rsidRPr="001B7D81">
          <w:rPr>
            <w:rStyle w:val="Hipervnculo"/>
            <w:rFonts w:ascii="Helvética" w:hAnsi="Helvética" w:cs="Arial"/>
            <w:sz w:val="22"/>
            <w:szCs w:val="22"/>
          </w:rPr>
          <w:t>Ramón Lista</w:t>
        </w:r>
      </w:hyperlink>
      <w:r w:rsidRPr="001B7D81">
        <w:rPr>
          <w:rFonts w:ascii="Helvética" w:hAnsi="Helvética" w:cs="Arial"/>
          <w:sz w:val="22"/>
          <w:szCs w:val="22"/>
        </w:rPr>
        <w:t>, desembarcando en la </w:t>
      </w:r>
      <w:hyperlink r:id="rId34" w:tooltip="Bahía de San Sebastián" w:history="1">
        <w:r w:rsidRPr="001B7D81">
          <w:rPr>
            <w:rStyle w:val="Hipervnculo"/>
            <w:rFonts w:ascii="Helvética" w:hAnsi="Helvética" w:cs="Arial"/>
            <w:sz w:val="22"/>
            <w:szCs w:val="22"/>
          </w:rPr>
          <w:t>bahía de San Sebastián</w:t>
        </w:r>
      </w:hyperlink>
      <w:r w:rsidRPr="001B7D81">
        <w:rPr>
          <w:rFonts w:ascii="Helvética" w:hAnsi="Helvética" w:cs="Arial"/>
          <w:sz w:val="22"/>
          <w:szCs w:val="22"/>
        </w:rPr>
        <w:t>. Recorre la Tierra del Fuego hasta bahía Thetis donde reza la Misa el 13 de enero de 1887, bautizando a gran cantidad de aborígenes.</w:t>
      </w:r>
    </w:p>
    <w:p w14:paraId="00CF7448" w14:textId="77777777" w:rsidR="002203E2" w:rsidRPr="001A2B4C" w:rsidRDefault="002203E2" w:rsidP="002203E2">
      <w:pPr>
        <w:pStyle w:val="NormalWeb"/>
        <w:shd w:val="clear" w:color="auto" w:fill="FFFFFF"/>
        <w:spacing w:before="0" w:beforeAutospacing="0" w:after="0" w:afterAutospacing="0"/>
        <w:ind w:firstLine="340"/>
        <w:jc w:val="both"/>
        <w:rPr>
          <w:rFonts w:ascii="Helvética" w:hAnsi="Helvética" w:cs="Arial"/>
          <w:b/>
          <w:sz w:val="22"/>
          <w:szCs w:val="22"/>
        </w:rPr>
      </w:pPr>
      <w:r w:rsidRPr="001A2B4C">
        <w:rPr>
          <w:rFonts w:ascii="Helvética" w:hAnsi="Helvética" w:cs="Arial"/>
          <w:b/>
          <w:sz w:val="22"/>
          <w:szCs w:val="22"/>
        </w:rPr>
        <w:t>E</w:t>
      </w:r>
      <w:r>
        <w:rPr>
          <w:rFonts w:ascii="Helvética" w:hAnsi="Helvética" w:cs="Arial"/>
          <w:b/>
          <w:sz w:val="22"/>
          <w:szCs w:val="22"/>
        </w:rPr>
        <w:t>n</w:t>
      </w:r>
      <w:r w:rsidRPr="001A2B4C">
        <w:rPr>
          <w:rFonts w:ascii="Helvética" w:hAnsi="Helvética" w:cs="Arial"/>
          <w:b/>
          <w:sz w:val="22"/>
          <w:szCs w:val="22"/>
        </w:rPr>
        <w:t xml:space="preserve"> Punta Arenas</w:t>
      </w:r>
      <w:r>
        <w:rPr>
          <w:rFonts w:ascii="Helvética" w:hAnsi="Helvética" w:cs="Arial"/>
          <w:b/>
          <w:sz w:val="22"/>
          <w:szCs w:val="22"/>
        </w:rPr>
        <w:t xml:space="preserve"> y la isla Dawson</w:t>
      </w:r>
    </w:p>
    <w:p w14:paraId="31ACAB4D"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El 21 de julio de 1887 fija su sede en </w:t>
      </w:r>
      <w:hyperlink r:id="rId35" w:tooltip="Punta Arenas" w:history="1">
        <w:r w:rsidRPr="001B7D81">
          <w:rPr>
            <w:rStyle w:val="Hipervnculo"/>
            <w:rFonts w:ascii="Helvética" w:hAnsi="Helvética" w:cs="Arial"/>
            <w:sz w:val="22"/>
            <w:szCs w:val="22"/>
          </w:rPr>
          <w:t>Punta Arenas</w:t>
        </w:r>
      </w:hyperlink>
      <w:r w:rsidRPr="001B7D81">
        <w:rPr>
          <w:rFonts w:ascii="Helvética" w:hAnsi="Helvética" w:cs="Arial"/>
          <w:sz w:val="22"/>
          <w:szCs w:val="22"/>
        </w:rPr>
        <w:t>. Funda el 16 de agosto de 1887, el Liceo Salesiano San José, primero de 4 colegios que la orden salesiana tiene en Punta Arenas (Liceo María Auxiliadora, Instituto Don Bosco e Instituto Sagrada Familia). En el observatorio meteorológico de Punta Arenas, la instalación del instrumental se hizo bajo la supervisión de Monseñor José Fagnano. Este observatorio años después se traslada al Colegio Salesiano San José. En la </w:t>
      </w:r>
      <w:hyperlink r:id="rId36" w:tooltip="Isla Dawson" w:history="1">
        <w:r w:rsidRPr="001B7D81">
          <w:rPr>
            <w:rStyle w:val="Hipervnculo"/>
            <w:rFonts w:ascii="Helvética" w:hAnsi="Helvética" w:cs="Arial"/>
            <w:sz w:val="22"/>
            <w:szCs w:val="22"/>
          </w:rPr>
          <w:t>Isla Dawson</w:t>
        </w:r>
      </w:hyperlink>
      <w:r w:rsidRPr="001B7D81">
        <w:rPr>
          <w:rFonts w:ascii="Helvética" w:hAnsi="Helvética" w:cs="Arial"/>
          <w:sz w:val="22"/>
          <w:szCs w:val="22"/>
        </w:rPr>
        <w:t> funda la Misión de San Rafael el 14 de febrero de 1889 para los indios </w:t>
      </w:r>
      <w:hyperlink r:id="rId37" w:tooltip="Alacalufes" w:history="1">
        <w:r w:rsidRPr="001B7D81">
          <w:rPr>
            <w:rStyle w:val="Hipervnculo"/>
            <w:rFonts w:ascii="Helvética" w:hAnsi="Helvética" w:cs="Arial"/>
            <w:sz w:val="22"/>
            <w:szCs w:val="22"/>
          </w:rPr>
          <w:t>Kaweskar</w:t>
        </w:r>
      </w:hyperlink>
      <w:r w:rsidRPr="001B7D81">
        <w:rPr>
          <w:rFonts w:ascii="Helvética" w:hAnsi="Helvética" w:cs="Arial"/>
          <w:sz w:val="22"/>
          <w:szCs w:val="22"/>
        </w:rPr>
        <w:t>.</w:t>
      </w:r>
    </w:p>
    <w:p w14:paraId="483464D7" w14:textId="77777777" w:rsidR="002203E2" w:rsidRPr="001B7D81"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 xml:space="preserve">En </w:t>
      </w:r>
      <w:r>
        <w:rPr>
          <w:rFonts w:ascii="Helvética" w:hAnsi="Helvética" w:cs="Arial"/>
          <w:sz w:val="22"/>
          <w:szCs w:val="22"/>
        </w:rPr>
        <w:t>esta misión</w:t>
      </w:r>
      <w:r w:rsidRPr="001B7D81">
        <w:rPr>
          <w:rFonts w:ascii="Helvética" w:hAnsi="Helvética" w:cs="Arial"/>
          <w:sz w:val="22"/>
          <w:szCs w:val="22"/>
        </w:rPr>
        <w:t xml:space="preserve"> puso en marcha un aserradero, en el que </w:t>
      </w:r>
      <w:r>
        <w:rPr>
          <w:rFonts w:ascii="Helvética" w:hAnsi="Helvética" w:cs="Arial"/>
          <w:sz w:val="22"/>
          <w:szCs w:val="22"/>
        </w:rPr>
        <w:t>se instruía a</w:t>
      </w:r>
      <w:r w:rsidRPr="001B7D81">
        <w:rPr>
          <w:rFonts w:ascii="Helvética" w:hAnsi="Helvética" w:cs="Arial"/>
          <w:sz w:val="22"/>
          <w:szCs w:val="22"/>
        </w:rPr>
        <w:t xml:space="preserve"> los indígenas </w:t>
      </w:r>
      <w:r>
        <w:rPr>
          <w:rFonts w:ascii="Helvética" w:hAnsi="Helvética" w:cs="Arial"/>
          <w:sz w:val="22"/>
          <w:szCs w:val="22"/>
        </w:rPr>
        <w:t>asentados</w:t>
      </w:r>
      <w:r w:rsidRPr="001B7D81">
        <w:rPr>
          <w:rFonts w:ascii="Helvética" w:hAnsi="Helvética" w:cs="Arial"/>
          <w:sz w:val="22"/>
          <w:szCs w:val="22"/>
        </w:rPr>
        <w:t xml:space="preserve"> en la misión, </w:t>
      </w:r>
      <w:hyperlink r:id="rId38" w:tooltip="Kawésqar" w:history="1">
        <w:r w:rsidRPr="001B7D81">
          <w:rPr>
            <w:rStyle w:val="Hipervnculo"/>
            <w:rFonts w:ascii="Helvética" w:hAnsi="Helvética" w:cs="Arial"/>
            <w:sz w:val="22"/>
            <w:szCs w:val="22"/>
          </w:rPr>
          <w:t>kawésqar</w:t>
        </w:r>
      </w:hyperlink>
      <w:r w:rsidRPr="001B7D81">
        <w:rPr>
          <w:rFonts w:ascii="Helvética" w:hAnsi="Helvética" w:cs="Arial"/>
          <w:sz w:val="22"/>
          <w:szCs w:val="22"/>
        </w:rPr>
        <w:t> también llamados </w:t>
      </w:r>
      <w:hyperlink r:id="rId39" w:tooltip="Alacalufes" w:history="1">
        <w:r w:rsidRPr="001B7D81">
          <w:rPr>
            <w:rStyle w:val="Hipervnculo"/>
            <w:rFonts w:ascii="Helvética" w:hAnsi="Helvética" w:cs="Arial"/>
            <w:sz w:val="22"/>
            <w:szCs w:val="22"/>
          </w:rPr>
          <w:t>Alacalufes</w:t>
        </w:r>
      </w:hyperlink>
      <w:r w:rsidRPr="001B7D81">
        <w:rPr>
          <w:rFonts w:ascii="Helvética" w:hAnsi="Helvética" w:cs="Arial"/>
          <w:sz w:val="22"/>
          <w:szCs w:val="22"/>
        </w:rPr>
        <w:t>, primero, y luego </w:t>
      </w:r>
      <w:hyperlink r:id="rId40" w:tooltip="Selknam" w:history="1">
        <w:r w:rsidRPr="001B7D81">
          <w:rPr>
            <w:rStyle w:val="Hipervnculo"/>
            <w:rFonts w:ascii="Helvética" w:hAnsi="Helvética" w:cs="Arial"/>
            <w:sz w:val="22"/>
            <w:szCs w:val="22"/>
          </w:rPr>
          <w:t>selknam</w:t>
        </w:r>
      </w:hyperlink>
      <w:r w:rsidRPr="001B7D81">
        <w:rPr>
          <w:rFonts w:ascii="Helvética" w:hAnsi="Helvética" w:cs="Arial"/>
          <w:sz w:val="22"/>
          <w:szCs w:val="22"/>
        </w:rPr>
        <w:t xml:space="preserve">, todos los cuales fallecieron debido </w:t>
      </w:r>
      <w:r>
        <w:rPr>
          <w:rFonts w:ascii="Helvética" w:hAnsi="Helvética" w:cs="Arial"/>
          <w:sz w:val="22"/>
          <w:szCs w:val="22"/>
        </w:rPr>
        <w:t>las enfermedades (especialmente la tuberculosis) y los contagios por falta de medicinas e higiene</w:t>
      </w:r>
      <w:r w:rsidRPr="001B7D81">
        <w:rPr>
          <w:rFonts w:ascii="Helvética" w:hAnsi="Helvética" w:cs="Arial"/>
          <w:sz w:val="22"/>
          <w:szCs w:val="22"/>
        </w:rPr>
        <w:t>.</w:t>
      </w:r>
    </w:p>
    <w:p w14:paraId="1D0D7678" w14:textId="77777777" w:rsidR="002203E2" w:rsidRPr="001A2B4C" w:rsidRDefault="002203E2" w:rsidP="002203E2">
      <w:pPr>
        <w:pStyle w:val="NormalWeb"/>
        <w:shd w:val="clear" w:color="auto" w:fill="FFFFFF"/>
        <w:spacing w:before="0" w:beforeAutospacing="0" w:after="0" w:afterAutospacing="0"/>
        <w:ind w:firstLine="340"/>
        <w:jc w:val="both"/>
        <w:rPr>
          <w:rFonts w:ascii="Helvética" w:hAnsi="Helvética" w:cs="Arial"/>
          <w:b/>
          <w:sz w:val="22"/>
          <w:szCs w:val="22"/>
        </w:rPr>
      </w:pPr>
      <w:r w:rsidRPr="00DA6DA8">
        <w:rPr>
          <w:rFonts w:ascii="Helvética" w:hAnsi="Helvética"/>
          <w:noProof/>
          <w:color w:val="2F5496" w:themeColor="accent1" w:themeShade="BF"/>
        </w:rPr>
        <w:drawing>
          <wp:anchor distT="0" distB="0" distL="114300" distR="114300" simplePos="0" relativeHeight="251662336" behindDoc="0" locked="0" layoutInCell="1" allowOverlap="1" wp14:anchorId="60410B45" wp14:editId="3A5A43B0">
            <wp:simplePos x="0" y="0"/>
            <wp:positionH relativeFrom="margin">
              <wp:posOffset>0</wp:posOffset>
            </wp:positionH>
            <wp:positionV relativeFrom="margin">
              <wp:posOffset>6421120</wp:posOffset>
            </wp:positionV>
            <wp:extent cx="1087911" cy="1440000"/>
            <wp:effectExtent l="0" t="0" r="0" b="8255"/>
            <wp:wrapSquare wrapText="bothSides"/>
            <wp:docPr id="7" name="Imagen 7" descr="Monseñor Pedro José Fagnano 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Pedro José Fagnano Ver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7911" cy="1440000"/>
                    </a:xfrm>
                    <a:prstGeom prst="rect">
                      <a:avLst/>
                    </a:prstGeom>
                    <a:noFill/>
                    <a:ln>
                      <a:noFill/>
                    </a:ln>
                  </pic:spPr>
                </pic:pic>
              </a:graphicData>
            </a:graphic>
          </wp:anchor>
        </w:drawing>
      </w:r>
      <w:r w:rsidRPr="001A2B4C">
        <w:rPr>
          <w:rFonts w:ascii="Helvética" w:hAnsi="Helvética" w:cs="Arial"/>
          <w:b/>
          <w:sz w:val="22"/>
          <w:szCs w:val="22"/>
        </w:rPr>
        <w:t>La misión de la Candelaria</w:t>
      </w:r>
    </w:p>
    <w:p w14:paraId="28869A09"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En 1892 recorre a caballo la zona norte de la isla junto al </w:t>
      </w:r>
      <w:hyperlink r:id="rId42" w:tooltip="José María Beauvoir" w:history="1">
        <w:r w:rsidRPr="001B7D81">
          <w:rPr>
            <w:rStyle w:val="Hipervnculo"/>
            <w:rFonts w:ascii="Helvética" w:hAnsi="Helvética" w:cs="Arial"/>
            <w:sz w:val="22"/>
            <w:szCs w:val="22"/>
          </w:rPr>
          <w:t>Padre Beauvoir</w:t>
        </w:r>
      </w:hyperlink>
      <w:r w:rsidRPr="001B7D81">
        <w:rPr>
          <w:rFonts w:ascii="Helvética" w:hAnsi="Helvética" w:cs="Arial"/>
          <w:sz w:val="22"/>
          <w:szCs w:val="22"/>
        </w:rPr>
        <w:t>, encontrando el lugar para establecer la </w:t>
      </w:r>
      <w:r w:rsidRPr="001B7D81">
        <w:rPr>
          <w:rFonts w:ascii="Helvética" w:hAnsi="Helvética" w:cs="Arial"/>
          <w:i/>
          <w:iCs/>
          <w:sz w:val="22"/>
          <w:szCs w:val="22"/>
        </w:rPr>
        <w:t>Misión de la Candelaria</w:t>
      </w:r>
      <w:r w:rsidRPr="001B7D81">
        <w:rPr>
          <w:rFonts w:ascii="Helvética" w:hAnsi="Helvética" w:cs="Arial"/>
          <w:sz w:val="22"/>
          <w:szCs w:val="22"/>
        </w:rPr>
        <w:t>, para los </w:t>
      </w:r>
      <w:hyperlink r:id="rId43" w:tooltip="Selknam" w:history="1">
        <w:r w:rsidRPr="001B7D81">
          <w:rPr>
            <w:rStyle w:val="Hipervnculo"/>
            <w:rFonts w:ascii="Helvética" w:hAnsi="Helvética" w:cs="Arial"/>
            <w:sz w:val="22"/>
            <w:szCs w:val="22"/>
          </w:rPr>
          <w:t>Selknam</w:t>
        </w:r>
      </w:hyperlink>
      <w:r w:rsidRPr="001B7D81">
        <w:rPr>
          <w:rFonts w:ascii="Helvética" w:hAnsi="Helvética" w:cs="Arial"/>
          <w:sz w:val="22"/>
          <w:szCs w:val="22"/>
        </w:rPr>
        <w:t>, a orillas del </w:t>
      </w:r>
      <w:hyperlink r:id="rId44" w:tooltip="Río Grande (río de Tierra del Fuego)" w:history="1">
        <w:r w:rsidRPr="001B7D81">
          <w:rPr>
            <w:rStyle w:val="Hipervnculo"/>
            <w:rFonts w:ascii="Helvética" w:hAnsi="Helvética" w:cs="Arial"/>
            <w:sz w:val="22"/>
            <w:szCs w:val="22"/>
          </w:rPr>
          <w:t>río Grande</w:t>
        </w:r>
      </w:hyperlink>
      <w:r w:rsidRPr="001B7D81">
        <w:rPr>
          <w:rFonts w:ascii="Helvética" w:hAnsi="Helvética" w:cs="Arial"/>
          <w:sz w:val="22"/>
          <w:szCs w:val="22"/>
        </w:rPr>
        <w:t>. El 11 de noviembre de 1893 funda la </w:t>
      </w:r>
      <w:hyperlink r:id="rId45" w:tooltip="Misión Salesiana (Río Grande)" w:history="1">
        <w:r w:rsidRPr="001B7D81">
          <w:rPr>
            <w:rStyle w:val="Hipervnculo"/>
            <w:rFonts w:ascii="Helvética" w:hAnsi="Helvética" w:cs="Arial"/>
            <w:sz w:val="22"/>
            <w:szCs w:val="22"/>
          </w:rPr>
          <w:t>Misión de Nuestra Señora de la Candelaria</w:t>
        </w:r>
      </w:hyperlink>
      <w:r w:rsidRPr="001B7D81">
        <w:rPr>
          <w:rFonts w:ascii="Helvética" w:hAnsi="Helvética" w:cs="Arial"/>
          <w:sz w:val="22"/>
          <w:szCs w:val="22"/>
        </w:rPr>
        <w:t> en los «Barrancos Negros», pero luego será trasladada a «Los Chorrillos», donde es destruida por un incendio, quedando definitivamente establecida en las cercanías del Cabo Santo Domingo, a 12 km de la </w:t>
      </w:r>
      <w:hyperlink r:id="rId46" w:tooltip="Río Grande (Tierra del Fuego)" w:history="1">
        <w:r w:rsidRPr="001B7D81">
          <w:rPr>
            <w:rStyle w:val="Hipervnculo"/>
            <w:rFonts w:ascii="Helvética" w:hAnsi="Helvética" w:cs="Arial"/>
            <w:sz w:val="22"/>
            <w:szCs w:val="22"/>
          </w:rPr>
          <w:t>ciudad de Río Grande</w:t>
        </w:r>
      </w:hyperlink>
      <w:r w:rsidRPr="001B7D81">
        <w:rPr>
          <w:rFonts w:ascii="Helvética" w:hAnsi="Helvética" w:cs="Arial"/>
          <w:sz w:val="22"/>
          <w:szCs w:val="22"/>
        </w:rPr>
        <w:t xml:space="preserve">, el 6 de diciembre de 1897. </w:t>
      </w:r>
    </w:p>
    <w:p w14:paraId="4ED006D6"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En la misión de la Candelaria estableció una estancia ganadera, que llegó a competir con las estancias vecinas de </w:t>
      </w:r>
      <w:hyperlink r:id="rId47" w:tooltip="José Menéndez Menéndez" w:history="1">
        <w:r w:rsidRPr="001B7D81">
          <w:rPr>
            <w:rStyle w:val="Hipervnculo"/>
            <w:rFonts w:ascii="Helvética" w:hAnsi="Helvética" w:cs="Arial"/>
            <w:sz w:val="22"/>
            <w:szCs w:val="22"/>
          </w:rPr>
          <w:t>José Menéndez</w:t>
        </w:r>
      </w:hyperlink>
      <w:r w:rsidRPr="001B7D81">
        <w:rPr>
          <w:rFonts w:ascii="Helvética" w:hAnsi="Helvética" w:cs="Arial"/>
          <w:sz w:val="22"/>
          <w:szCs w:val="22"/>
        </w:rPr>
        <w:t xml:space="preserve"> y Mauricio Braun. </w:t>
      </w:r>
    </w:p>
    <w:p w14:paraId="1DA32918" w14:textId="77777777" w:rsidR="002203E2" w:rsidRDefault="002203E2" w:rsidP="002203E2">
      <w:pPr>
        <w:pStyle w:val="NormalWeb"/>
        <w:shd w:val="clear" w:color="auto" w:fill="FFFFFF"/>
        <w:spacing w:before="0" w:beforeAutospacing="0" w:after="0" w:afterAutospacing="0"/>
        <w:ind w:firstLine="340"/>
        <w:jc w:val="both"/>
        <w:rPr>
          <w:rFonts w:ascii="Helvética" w:hAnsi="Helvética" w:cs="Arial"/>
          <w:sz w:val="22"/>
          <w:szCs w:val="22"/>
        </w:rPr>
      </w:pPr>
      <w:r w:rsidRPr="001B7D81">
        <w:rPr>
          <w:rFonts w:ascii="Helvética" w:hAnsi="Helvética" w:cs="Arial"/>
          <w:sz w:val="22"/>
          <w:szCs w:val="22"/>
        </w:rPr>
        <w:t>Entre 1901 y 1915 construyó y mejoró colegios e iglesias en </w:t>
      </w:r>
      <w:hyperlink r:id="rId48" w:tooltip="Punta Arenas" w:history="1">
        <w:r w:rsidRPr="001B7D81">
          <w:rPr>
            <w:rStyle w:val="Hipervnculo"/>
            <w:rFonts w:ascii="Helvética" w:hAnsi="Helvética" w:cs="Arial"/>
            <w:sz w:val="22"/>
            <w:szCs w:val="22"/>
          </w:rPr>
          <w:t>Punta Arenas</w:t>
        </w:r>
      </w:hyperlink>
      <w:r w:rsidRPr="001B7D81">
        <w:rPr>
          <w:rFonts w:ascii="Helvética" w:hAnsi="Helvética" w:cs="Arial"/>
          <w:sz w:val="22"/>
          <w:szCs w:val="22"/>
        </w:rPr>
        <w:t>, </w:t>
      </w:r>
      <w:hyperlink r:id="rId49" w:tooltip="Puerto Natales" w:history="1">
        <w:r w:rsidRPr="001B7D81">
          <w:rPr>
            <w:rStyle w:val="Hipervnculo"/>
            <w:rFonts w:ascii="Helvética" w:hAnsi="Helvética" w:cs="Arial"/>
            <w:sz w:val="22"/>
            <w:szCs w:val="22"/>
          </w:rPr>
          <w:t>Puerto Natales</w:t>
        </w:r>
      </w:hyperlink>
      <w:r w:rsidRPr="001B7D81">
        <w:rPr>
          <w:rFonts w:ascii="Helvética" w:hAnsi="Helvética" w:cs="Arial"/>
          <w:sz w:val="22"/>
          <w:szCs w:val="22"/>
        </w:rPr>
        <w:t> y </w:t>
      </w:r>
      <w:hyperlink r:id="rId50" w:tooltip="Porvenir" w:history="1">
        <w:r w:rsidRPr="001B7D81">
          <w:rPr>
            <w:rStyle w:val="Hipervnculo"/>
            <w:rFonts w:ascii="Helvética" w:hAnsi="Helvética" w:cs="Arial"/>
            <w:sz w:val="22"/>
            <w:szCs w:val="22"/>
          </w:rPr>
          <w:t>Porvenir</w:t>
        </w:r>
      </w:hyperlink>
      <w:r w:rsidRPr="001B7D81">
        <w:rPr>
          <w:rFonts w:ascii="Helvética" w:hAnsi="Helvética" w:cs="Arial"/>
          <w:sz w:val="22"/>
          <w:szCs w:val="22"/>
        </w:rPr>
        <w:t>, en </w:t>
      </w:r>
      <w:hyperlink r:id="rId51" w:tooltip="Chile" w:history="1">
        <w:r w:rsidRPr="001B7D81">
          <w:rPr>
            <w:rStyle w:val="Hipervnculo"/>
            <w:rFonts w:ascii="Helvética" w:hAnsi="Helvética" w:cs="Arial"/>
            <w:sz w:val="22"/>
            <w:szCs w:val="22"/>
          </w:rPr>
          <w:t>Chile</w:t>
        </w:r>
      </w:hyperlink>
      <w:r w:rsidRPr="001B7D81">
        <w:rPr>
          <w:rFonts w:ascii="Helvética" w:hAnsi="Helvética" w:cs="Arial"/>
          <w:sz w:val="22"/>
          <w:szCs w:val="22"/>
        </w:rPr>
        <w:t>, y en </w:t>
      </w:r>
      <w:hyperlink r:id="rId52" w:tooltip="Río Gallegos" w:history="1">
        <w:r w:rsidRPr="001B7D81">
          <w:rPr>
            <w:rStyle w:val="Hipervnculo"/>
            <w:rFonts w:ascii="Helvética" w:hAnsi="Helvética" w:cs="Arial"/>
            <w:sz w:val="22"/>
            <w:szCs w:val="22"/>
          </w:rPr>
          <w:t>Río Gallegos</w:t>
        </w:r>
      </w:hyperlink>
      <w:r w:rsidRPr="001B7D81">
        <w:rPr>
          <w:rFonts w:ascii="Helvética" w:hAnsi="Helvética" w:cs="Arial"/>
          <w:sz w:val="22"/>
          <w:szCs w:val="22"/>
        </w:rPr>
        <w:t>, </w:t>
      </w:r>
      <w:hyperlink r:id="rId53" w:tooltip="Puerto San Julián" w:history="1">
        <w:r w:rsidRPr="001B7D81">
          <w:rPr>
            <w:rStyle w:val="Hipervnculo"/>
            <w:rFonts w:ascii="Helvética" w:hAnsi="Helvética" w:cs="Arial"/>
            <w:sz w:val="22"/>
            <w:szCs w:val="22"/>
          </w:rPr>
          <w:t>San Julián</w:t>
        </w:r>
      </w:hyperlink>
      <w:r w:rsidRPr="001B7D81">
        <w:rPr>
          <w:rFonts w:ascii="Helvética" w:hAnsi="Helvética" w:cs="Arial"/>
          <w:sz w:val="22"/>
          <w:szCs w:val="22"/>
        </w:rPr>
        <w:t>, </w:t>
      </w:r>
      <w:hyperlink r:id="rId54" w:tooltip="Puerto Deseado" w:history="1">
        <w:r w:rsidRPr="001B7D81">
          <w:rPr>
            <w:rStyle w:val="Hipervnculo"/>
            <w:rFonts w:ascii="Helvética" w:hAnsi="Helvética" w:cs="Arial"/>
            <w:sz w:val="22"/>
            <w:szCs w:val="22"/>
          </w:rPr>
          <w:t>Puerto Deseado</w:t>
        </w:r>
      </w:hyperlink>
      <w:r w:rsidRPr="001B7D81">
        <w:rPr>
          <w:rFonts w:ascii="Helvética" w:hAnsi="Helvética" w:cs="Arial"/>
          <w:sz w:val="22"/>
          <w:szCs w:val="22"/>
        </w:rPr>
        <w:t> y </w:t>
      </w:r>
      <w:hyperlink r:id="rId55" w:tooltip="Ushuaia" w:history="1">
        <w:r w:rsidRPr="001B7D81">
          <w:rPr>
            <w:rStyle w:val="Hipervnculo"/>
            <w:rFonts w:ascii="Helvética" w:hAnsi="Helvética" w:cs="Arial"/>
            <w:sz w:val="22"/>
            <w:szCs w:val="22"/>
          </w:rPr>
          <w:t>Ushuaia</w:t>
        </w:r>
      </w:hyperlink>
      <w:r w:rsidRPr="001B7D81">
        <w:rPr>
          <w:rFonts w:ascii="Helvética" w:hAnsi="Helvética" w:cs="Arial"/>
          <w:sz w:val="22"/>
          <w:szCs w:val="22"/>
        </w:rPr>
        <w:t>, en </w:t>
      </w:r>
      <w:hyperlink r:id="rId56" w:tooltip="Argentina" w:history="1">
        <w:r w:rsidRPr="001B7D81">
          <w:rPr>
            <w:rStyle w:val="Hipervnculo"/>
            <w:rFonts w:ascii="Helvética" w:hAnsi="Helvética" w:cs="Arial"/>
            <w:sz w:val="22"/>
            <w:szCs w:val="22"/>
          </w:rPr>
          <w:t>Argentina</w:t>
        </w:r>
      </w:hyperlink>
      <w:r w:rsidRPr="001B7D81">
        <w:rPr>
          <w:rFonts w:ascii="Helvética" w:hAnsi="Helvética" w:cs="Arial"/>
          <w:sz w:val="22"/>
          <w:szCs w:val="22"/>
        </w:rPr>
        <w:t>. Fagnano era un aventurero e incansable explorador de la Patagonia.</w:t>
      </w:r>
    </w:p>
    <w:p w14:paraId="176C4008" w14:textId="77777777" w:rsidR="002203E2" w:rsidRPr="001A2B4C" w:rsidRDefault="002203E2" w:rsidP="002203E2">
      <w:pPr>
        <w:pStyle w:val="NormalWeb"/>
        <w:shd w:val="clear" w:color="auto" w:fill="FFFFFF"/>
        <w:spacing w:before="0" w:beforeAutospacing="0" w:after="0" w:afterAutospacing="0"/>
        <w:ind w:firstLine="340"/>
        <w:jc w:val="both"/>
        <w:rPr>
          <w:rFonts w:ascii="Helvética" w:hAnsi="Helvética"/>
          <w:b/>
          <w:sz w:val="22"/>
          <w:szCs w:val="22"/>
        </w:rPr>
      </w:pPr>
      <w:r w:rsidRPr="001A2B4C">
        <w:rPr>
          <w:rFonts w:ascii="Helvética" w:hAnsi="Helvética"/>
          <w:b/>
          <w:sz w:val="22"/>
          <w:szCs w:val="22"/>
        </w:rPr>
        <w:t>Fallecimiento</w:t>
      </w:r>
    </w:p>
    <w:p w14:paraId="2EE1433B" w14:textId="77777777" w:rsidR="002203E2" w:rsidRPr="001A2B4C" w:rsidRDefault="002203E2" w:rsidP="002203E2">
      <w:pPr>
        <w:pStyle w:val="NormalWeb"/>
        <w:shd w:val="clear" w:color="auto" w:fill="FFFFFF"/>
        <w:spacing w:before="0" w:beforeAutospacing="0" w:after="0" w:afterAutospacing="0"/>
        <w:ind w:firstLine="340"/>
        <w:jc w:val="both"/>
        <w:rPr>
          <w:rFonts w:ascii="Helvética" w:hAnsi="Helvética"/>
          <w:sz w:val="22"/>
          <w:szCs w:val="22"/>
        </w:rPr>
      </w:pPr>
      <w:r w:rsidRPr="001A2B4C">
        <w:rPr>
          <w:rFonts w:ascii="Helvética" w:hAnsi="Helvética" w:cs="Arial"/>
          <w:sz w:val="22"/>
          <w:szCs w:val="22"/>
        </w:rPr>
        <w:t>En 1916, enfermó y viajó a </w:t>
      </w:r>
      <w:hyperlink r:id="rId57" w:tooltip="Santiago de Chile" w:history="1">
        <w:r w:rsidRPr="001A2B4C">
          <w:rPr>
            <w:rStyle w:val="Hipervnculo"/>
            <w:rFonts w:ascii="Helvética" w:hAnsi="Helvética" w:cs="Arial"/>
            <w:sz w:val="22"/>
            <w:szCs w:val="22"/>
          </w:rPr>
          <w:t>Santiago</w:t>
        </w:r>
      </w:hyperlink>
      <w:r w:rsidRPr="001A2B4C">
        <w:rPr>
          <w:rFonts w:ascii="Helvética" w:hAnsi="Helvética" w:cs="Arial"/>
          <w:sz w:val="22"/>
          <w:szCs w:val="22"/>
        </w:rPr>
        <w:t>, donde falleció el 18 de septiembre, a los 72 años. Sus restos descansan en la </w:t>
      </w:r>
      <w:hyperlink r:id="rId58" w:tooltip="Catedral de Punta Arenas" w:history="1">
        <w:r w:rsidRPr="001A2B4C">
          <w:rPr>
            <w:rStyle w:val="Hipervnculo"/>
            <w:rFonts w:ascii="Helvética" w:hAnsi="Helvética" w:cs="Arial"/>
            <w:sz w:val="22"/>
            <w:szCs w:val="22"/>
          </w:rPr>
          <w:t>catedral del Sagrado Corazón de Jesús</w:t>
        </w:r>
      </w:hyperlink>
      <w:r w:rsidRPr="001A2B4C">
        <w:rPr>
          <w:rFonts w:ascii="Helvética" w:hAnsi="Helvética" w:cs="Arial"/>
          <w:sz w:val="22"/>
          <w:szCs w:val="22"/>
        </w:rPr>
        <w:t> en </w:t>
      </w:r>
      <w:hyperlink r:id="rId59" w:tooltip="Punta Arenas" w:history="1">
        <w:r w:rsidRPr="001A2B4C">
          <w:rPr>
            <w:rStyle w:val="Hipervnculo"/>
            <w:rFonts w:ascii="Helvética" w:hAnsi="Helvética" w:cs="Arial"/>
            <w:sz w:val="22"/>
            <w:szCs w:val="22"/>
          </w:rPr>
          <w:t>Punta Arenas</w:t>
        </w:r>
      </w:hyperlink>
      <w:r w:rsidRPr="001A2B4C">
        <w:rPr>
          <w:rFonts w:ascii="Helvética" w:hAnsi="Helvética" w:cs="Arial"/>
          <w:sz w:val="22"/>
          <w:szCs w:val="22"/>
        </w:rPr>
        <w:t xml:space="preserve"> (Chile). </w:t>
      </w:r>
    </w:p>
    <w:p w14:paraId="12DCFD7C" w14:textId="77777777" w:rsidR="002203E2" w:rsidRDefault="002203E2" w:rsidP="002203E2">
      <w:pPr>
        <w:spacing w:after="0" w:line="240" w:lineRule="auto"/>
        <w:ind w:firstLine="340"/>
        <w:jc w:val="both"/>
      </w:pPr>
      <w:r w:rsidRPr="00DA6DA8">
        <w:rPr>
          <w:rFonts w:ascii="Helvética" w:eastAsia="Times New Roman" w:hAnsi="Helvética" w:cs="Arial"/>
          <w:color w:val="2F5496" w:themeColor="accent1" w:themeShade="BF"/>
          <w:lang w:val="pt-BR" w:eastAsia="es-EC"/>
        </w:rPr>
        <w:lastRenderedPageBreak/>
        <w:br/>
      </w:r>
      <w:r w:rsidRPr="00DA6DA8">
        <w:rPr>
          <w:rFonts w:ascii="Helvética" w:eastAsia="Times New Roman" w:hAnsi="Helvética" w:cs="Arial"/>
          <w:color w:val="2F5496" w:themeColor="accent1" w:themeShade="BF"/>
          <w:lang w:val="pt-BR" w:eastAsia="es-EC"/>
        </w:rPr>
        <w:br/>
      </w:r>
    </w:p>
    <w:p w14:paraId="42F549B9" w14:textId="77777777" w:rsidR="002203E2" w:rsidRPr="00764704" w:rsidRDefault="002203E2" w:rsidP="002203E2">
      <w:pPr>
        <w:pStyle w:val="Prrafodelista"/>
        <w:numPr>
          <w:ilvl w:val="0"/>
          <w:numId w:val="5"/>
        </w:numPr>
        <w:spacing w:after="0" w:line="240" w:lineRule="auto"/>
        <w:jc w:val="both"/>
        <w:rPr>
          <w:sz w:val="24"/>
        </w:rPr>
      </w:pPr>
      <w:r w:rsidRPr="00764704">
        <w:rPr>
          <w:b/>
          <w:sz w:val="24"/>
        </w:rPr>
        <w:t>MONSEÑOR FAGNANO EN LA ARGENTINA AUSTRAL</w:t>
      </w:r>
      <w:r w:rsidRPr="00764704">
        <w:rPr>
          <w:sz w:val="24"/>
        </w:rPr>
        <w:t xml:space="preserve"> </w:t>
      </w:r>
    </w:p>
    <w:p w14:paraId="571A2994" w14:textId="77777777" w:rsidR="002203E2" w:rsidRDefault="002203E2" w:rsidP="002203E2">
      <w:pPr>
        <w:pStyle w:val="Prrafodelista"/>
        <w:spacing w:after="0" w:line="240" w:lineRule="auto"/>
        <w:jc w:val="both"/>
      </w:pPr>
      <w:r>
        <w:t xml:space="preserve">Extractos del trabajo de </w:t>
      </w:r>
      <w:r w:rsidRPr="002A746A">
        <w:rPr>
          <w:b/>
        </w:rPr>
        <w:t>María Andrea Nicoletti</w:t>
      </w:r>
      <w:r>
        <w:t>, en la revista STUDI.</w:t>
      </w:r>
    </w:p>
    <w:p w14:paraId="21B9F7C5" w14:textId="77777777" w:rsidR="002203E2" w:rsidRDefault="002203E2" w:rsidP="002203E2">
      <w:pPr>
        <w:spacing w:after="0" w:line="240" w:lineRule="auto"/>
        <w:ind w:firstLine="340"/>
        <w:jc w:val="both"/>
        <w:rPr>
          <w:rFonts w:ascii="Helvética" w:hAnsi="Helvética"/>
          <w:b/>
        </w:rPr>
      </w:pPr>
    </w:p>
    <w:p w14:paraId="766314B5" w14:textId="77777777" w:rsidR="002203E2" w:rsidRPr="00CF6127" w:rsidRDefault="002203E2" w:rsidP="002203E2">
      <w:pPr>
        <w:spacing w:after="0" w:line="240" w:lineRule="auto"/>
        <w:ind w:firstLine="340"/>
        <w:jc w:val="both"/>
        <w:rPr>
          <w:rFonts w:ascii="Helvética" w:hAnsi="Helvética"/>
          <w:b/>
        </w:rPr>
      </w:pPr>
      <w:r>
        <w:rPr>
          <w:rFonts w:ascii="Helvética" w:hAnsi="Helvética"/>
          <w:b/>
          <w:noProof/>
        </w:rPr>
        <w:drawing>
          <wp:anchor distT="0" distB="0" distL="114300" distR="114300" simplePos="0" relativeHeight="251666432" behindDoc="0" locked="0" layoutInCell="1" allowOverlap="1" wp14:anchorId="33E386D0" wp14:editId="3AB7A52A">
            <wp:simplePos x="0" y="0"/>
            <wp:positionH relativeFrom="margin">
              <wp:posOffset>0</wp:posOffset>
            </wp:positionH>
            <wp:positionV relativeFrom="margin">
              <wp:posOffset>2034701</wp:posOffset>
            </wp:positionV>
            <wp:extent cx="1573530" cy="1439545"/>
            <wp:effectExtent l="0" t="0" r="7620"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3530" cy="1439545"/>
                    </a:xfrm>
                    <a:prstGeom prst="rect">
                      <a:avLst/>
                    </a:prstGeom>
                    <a:noFill/>
                  </pic:spPr>
                </pic:pic>
              </a:graphicData>
            </a:graphic>
            <wp14:sizeRelH relativeFrom="margin">
              <wp14:pctWidth>0</wp14:pctWidth>
            </wp14:sizeRelH>
            <wp14:sizeRelV relativeFrom="margin">
              <wp14:pctHeight>0</wp14:pctHeight>
            </wp14:sizeRelV>
          </wp:anchor>
        </w:drawing>
      </w:r>
      <w:r w:rsidRPr="00CF6127">
        <w:rPr>
          <w:rFonts w:ascii="Helvética" w:hAnsi="Helvética"/>
          <w:b/>
        </w:rPr>
        <w:t>1.</w:t>
      </w:r>
      <w:r w:rsidRPr="00CF6127">
        <w:rPr>
          <w:rFonts w:ascii="Helvética" w:hAnsi="Helvética"/>
          <w:b/>
        </w:rPr>
        <w:t> </w:t>
      </w:r>
      <w:r w:rsidRPr="00CF6127">
        <w:rPr>
          <w:rFonts w:ascii="Helvética" w:hAnsi="Helvética"/>
          <w:b/>
        </w:rPr>
        <w:t xml:space="preserve">Misiones volantes: Fagnano entre los tehuelches de la Patagonia </w:t>
      </w:r>
    </w:p>
    <w:p w14:paraId="521E6348" w14:textId="77777777" w:rsidR="002203E2" w:rsidRDefault="002203E2" w:rsidP="002203E2">
      <w:pPr>
        <w:spacing w:after="0" w:line="240" w:lineRule="auto"/>
        <w:ind w:firstLine="340"/>
        <w:jc w:val="both"/>
        <w:rPr>
          <w:rFonts w:ascii="Helvética" w:hAnsi="Helvética"/>
        </w:rPr>
      </w:pPr>
      <w:r w:rsidRPr="00CF6127">
        <w:rPr>
          <w:rFonts w:ascii="Helvética" w:hAnsi="Helvética"/>
        </w:rPr>
        <w:t xml:space="preserve">“No se puede determinar con exactitud el número de indios tehuelches que viven actualmente en la parte sur del Territorio Argentino. Ellos están muy diseminados, en vastas extensiones, agrupados en pequeñas tolderías y escapan por lo tanto a toda acción censal. Se calculan en 700 el número total de indios en Santa Cruz”. Ante esta realidad de dispersión en un extenso e inhóspito territorio, monseñor Fagnano organizó las misiones volantes desde la sede central en Punta Arenas. </w:t>
      </w:r>
    </w:p>
    <w:p w14:paraId="72D3A0FD" w14:textId="77777777" w:rsidR="002203E2" w:rsidRDefault="002203E2" w:rsidP="002203E2">
      <w:pPr>
        <w:spacing w:after="0" w:line="240" w:lineRule="auto"/>
        <w:ind w:firstLine="340"/>
        <w:jc w:val="both"/>
        <w:rPr>
          <w:rFonts w:ascii="Helvética" w:hAnsi="Helvética"/>
        </w:rPr>
      </w:pPr>
      <w:r w:rsidRPr="00CF6127">
        <w:rPr>
          <w:rFonts w:ascii="Helvética" w:hAnsi="Helvética"/>
        </w:rPr>
        <w:t xml:space="preserve">En cada gira los salesianos procuraban encontrarse con los tehuelches y bautizar a la mayor cantidad posible. “Estos indios por su índole pacífica (los tehuelches) y algún tanto laboriosa son de los más ricos en ganado de cuantos yo haya conocido en mis excursiones anteriores; empero como todos los demás están sumamente atrasados en la agricultura”, de allí que como centro de su proyecto reconocieran que “es necesario para vivir civilmente especial mente la agricultura, la más indispensable para la vida cotidiana y en tanto instruirlos en la religión cristiana”. </w:t>
      </w:r>
    </w:p>
    <w:p w14:paraId="3BD3EFF7" w14:textId="77777777" w:rsidR="002203E2" w:rsidRDefault="002203E2" w:rsidP="002203E2">
      <w:pPr>
        <w:spacing w:after="0" w:line="240" w:lineRule="auto"/>
        <w:ind w:firstLine="340"/>
        <w:jc w:val="both"/>
        <w:rPr>
          <w:rFonts w:ascii="Helvética" w:hAnsi="Helvética"/>
        </w:rPr>
      </w:pPr>
    </w:p>
    <w:p w14:paraId="4CA9997E" w14:textId="77777777" w:rsidR="002203E2" w:rsidRPr="007B6B88" w:rsidRDefault="002203E2" w:rsidP="002203E2">
      <w:pPr>
        <w:spacing w:after="0" w:line="240" w:lineRule="auto"/>
        <w:ind w:firstLine="340"/>
        <w:jc w:val="both"/>
        <w:rPr>
          <w:rFonts w:ascii="Helvética" w:hAnsi="Helvética"/>
          <w:b/>
        </w:rPr>
      </w:pPr>
      <w:r>
        <w:rPr>
          <w:rFonts w:ascii="Helvética" w:hAnsi="Helvética"/>
          <w:b/>
          <w:noProof/>
        </w:rPr>
        <w:drawing>
          <wp:anchor distT="0" distB="0" distL="114300" distR="114300" simplePos="0" relativeHeight="251665408" behindDoc="0" locked="0" layoutInCell="1" allowOverlap="1" wp14:anchorId="324820AA" wp14:editId="1419DC86">
            <wp:simplePos x="0" y="0"/>
            <wp:positionH relativeFrom="margin">
              <wp:posOffset>0</wp:posOffset>
            </wp:positionH>
            <wp:positionV relativeFrom="margin">
              <wp:posOffset>4742341</wp:posOffset>
            </wp:positionV>
            <wp:extent cx="2628265" cy="1439545"/>
            <wp:effectExtent l="0" t="0" r="635"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265" cy="1439545"/>
                    </a:xfrm>
                    <a:prstGeom prst="rect">
                      <a:avLst/>
                    </a:prstGeom>
                    <a:noFill/>
                  </pic:spPr>
                </pic:pic>
              </a:graphicData>
            </a:graphic>
          </wp:anchor>
        </w:drawing>
      </w:r>
      <w:r w:rsidRPr="007B6B88">
        <w:rPr>
          <w:rFonts w:ascii="Helvética" w:hAnsi="Helvética"/>
          <w:b/>
        </w:rPr>
        <w:t>2.</w:t>
      </w:r>
      <w:r w:rsidRPr="007B6B88">
        <w:rPr>
          <w:rFonts w:ascii="Helvética" w:hAnsi="Helvética"/>
          <w:b/>
        </w:rPr>
        <w:t> </w:t>
      </w:r>
      <w:r w:rsidRPr="007B6B88">
        <w:rPr>
          <w:rFonts w:ascii="Helvética" w:hAnsi="Helvética"/>
          <w:b/>
        </w:rPr>
        <w:t xml:space="preserve">Misiones en tierras protestantes: Fagnano y la presencia salesiana en las islas Malvinas </w:t>
      </w:r>
    </w:p>
    <w:p w14:paraId="21724A8C" w14:textId="77777777" w:rsidR="002203E2" w:rsidRDefault="002203E2" w:rsidP="002203E2">
      <w:pPr>
        <w:spacing w:after="0" w:line="240" w:lineRule="auto"/>
        <w:ind w:firstLine="340"/>
        <w:jc w:val="both"/>
        <w:rPr>
          <w:rFonts w:ascii="Helvética" w:hAnsi="Helvética"/>
        </w:rPr>
      </w:pPr>
      <w:r w:rsidRPr="007B6B88">
        <w:rPr>
          <w:rFonts w:ascii="Helvética" w:hAnsi="Helvética"/>
        </w:rPr>
        <w:t xml:space="preserve">La fundación de la misión en las islas Malvinas fue aprobada por el Consejo Inspectorial de Punta Arenas, tras consultar al Rector Mayor don Rúa y a la Madre Daghero. La inspectora Sor Angela Vallesse estuvo a cargo en la selección de las Hermanas y la capellanía a cargo del padre Migone, que por su nacionalidad uruguaya podía permanecer en las islas, aunque siempre reivindicó y defendió la soberanía argentina de las islas. </w:t>
      </w:r>
    </w:p>
    <w:p w14:paraId="38A2932F" w14:textId="77777777" w:rsidR="002203E2" w:rsidRDefault="002203E2" w:rsidP="002203E2">
      <w:pPr>
        <w:spacing w:after="0" w:line="240" w:lineRule="auto"/>
        <w:ind w:firstLine="340"/>
        <w:jc w:val="both"/>
        <w:rPr>
          <w:rFonts w:ascii="Helvética" w:hAnsi="Helvética"/>
        </w:rPr>
      </w:pPr>
      <w:r w:rsidRPr="007B6B88">
        <w:rPr>
          <w:rFonts w:ascii="Helvética" w:hAnsi="Helvética"/>
        </w:rPr>
        <w:t>Cuando monseñor Fagnano llegó a las islas Malvinas en 1888, tuvo interés en saber a través de los viejos pobladores católicos cuál había sido la historia de la comunidad católica malvinense. Por medio del señor William Biggs y la señora Yates, monseñor Fagnano supo de la interrumpida atención que los católicos recibieron en la isla, muchas veces a cargo de la misma comunidad por falta de sacerdotes. Sabemos que durante los cuarenta años de ocupación española, las islas estuvieron atendidas por sacerdotes católicos, siendo el primero de ellos Fray Sebastián Villanueva. El padre Migone mencionaba una importante cantidad de católicos, algo así como la mitad de la población durante 1849, que tras la ausencia de sacerdotes decidieron vo</w:t>
      </w:r>
      <w:r>
        <w:rPr>
          <w:rFonts w:ascii="Helvética" w:hAnsi="Helvética"/>
        </w:rPr>
        <w:t>l</w:t>
      </w:r>
      <w:r w:rsidRPr="007B6B88">
        <w:rPr>
          <w:rFonts w:ascii="Helvética" w:hAnsi="Helvética"/>
        </w:rPr>
        <w:t xml:space="preserve">verse a Punta Arenas. </w:t>
      </w:r>
    </w:p>
    <w:p w14:paraId="4FF54000" w14:textId="77777777" w:rsidR="002203E2" w:rsidRDefault="002203E2" w:rsidP="002203E2">
      <w:pPr>
        <w:spacing w:after="0" w:line="240" w:lineRule="auto"/>
        <w:ind w:firstLine="340"/>
        <w:jc w:val="both"/>
        <w:rPr>
          <w:rFonts w:ascii="Helvética" w:hAnsi="Helvética"/>
        </w:rPr>
      </w:pPr>
      <w:r w:rsidRPr="00901940">
        <w:rPr>
          <w:rFonts w:ascii="Helvética" w:hAnsi="Helvética"/>
        </w:rPr>
        <w:t>Paralelamente a su labor educativa, el padre Migone que tenía a su cargo a los niños de mayor edad, se dedicó a otras obras que beneficiaron socialmente a la población. El caso del cine, primero y único en Puerto Stanley por mucho tiempo, fue creación del padre Migone. Consultado Monseñor Fagnano, se mostró entusiasmado con el emprendimiento</w:t>
      </w:r>
      <w:r>
        <w:rPr>
          <w:rFonts w:ascii="Helvética" w:hAnsi="Helvética"/>
        </w:rPr>
        <w:t>.</w:t>
      </w:r>
    </w:p>
    <w:p w14:paraId="0EA5163F" w14:textId="77777777" w:rsidR="002203E2" w:rsidRDefault="002203E2" w:rsidP="002203E2">
      <w:pPr>
        <w:spacing w:after="0" w:line="240" w:lineRule="auto"/>
        <w:ind w:firstLine="340"/>
        <w:jc w:val="both"/>
        <w:rPr>
          <w:rFonts w:ascii="Helvética" w:hAnsi="Helvética"/>
        </w:rPr>
      </w:pPr>
      <w:r w:rsidRPr="00901940">
        <w:rPr>
          <w:rFonts w:ascii="Helvética" w:hAnsi="Helvética"/>
        </w:rPr>
        <w:t xml:space="preserve">La extensa labor durante la capellanía del padre Migone (1905-1937) centró su misión fundamentalmente en Stanley y en la labor escolar de las Hermanas, sin abandonar por lo menos en el primer tiempo los recorridos iniciados por los padres irlandeses. Monseñor Fagnano en una de sus visitas le hizo algunas sugerencias respecto a los recorridos apostólicos: “Conviene que tengas la dirección de los católicos que viven en el campo, y les escribas de vez en cuando, dándoles cuenta de las funciones que se hacen en la Iglesia, de las comuniones, de los catecismos, etc. y contribuyas así a encender el fuego de la fe y a conservarlo vivo. Ah! si fuera posible visitarlos anualmente!”. </w:t>
      </w:r>
    </w:p>
    <w:p w14:paraId="6E5324FC" w14:textId="77777777" w:rsidR="002203E2" w:rsidRDefault="002203E2" w:rsidP="002203E2">
      <w:pPr>
        <w:spacing w:after="0" w:line="240" w:lineRule="auto"/>
        <w:ind w:firstLine="340"/>
        <w:jc w:val="both"/>
        <w:rPr>
          <w:rFonts w:ascii="Helvética" w:hAnsi="Helvética"/>
        </w:rPr>
      </w:pPr>
    </w:p>
    <w:p w14:paraId="06BEB6EF" w14:textId="77777777" w:rsidR="002203E2" w:rsidRPr="00901940" w:rsidRDefault="002203E2" w:rsidP="002203E2">
      <w:pPr>
        <w:spacing w:after="0" w:line="240" w:lineRule="auto"/>
        <w:ind w:firstLine="340"/>
        <w:jc w:val="both"/>
        <w:rPr>
          <w:rFonts w:ascii="Helvética" w:hAnsi="Helvética"/>
          <w:b/>
        </w:rPr>
      </w:pPr>
      <w:r>
        <w:rPr>
          <w:rFonts w:ascii="Helvética" w:hAnsi="Helvética"/>
          <w:noProof/>
        </w:rPr>
        <w:drawing>
          <wp:anchor distT="0" distB="0" distL="114300" distR="114300" simplePos="0" relativeHeight="251664384" behindDoc="0" locked="0" layoutInCell="1" allowOverlap="1" wp14:anchorId="3F2DAE16" wp14:editId="567C5EAD">
            <wp:simplePos x="0" y="0"/>
            <wp:positionH relativeFrom="margin">
              <wp:posOffset>-54610</wp:posOffset>
            </wp:positionH>
            <wp:positionV relativeFrom="margin">
              <wp:posOffset>1331121</wp:posOffset>
            </wp:positionV>
            <wp:extent cx="2157730" cy="143954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7730" cy="1439545"/>
                    </a:xfrm>
                    <a:prstGeom prst="rect">
                      <a:avLst/>
                    </a:prstGeom>
                    <a:noFill/>
                  </pic:spPr>
                </pic:pic>
              </a:graphicData>
            </a:graphic>
            <wp14:sizeRelH relativeFrom="margin">
              <wp14:pctWidth>0</wp14:pctWidth>
            </wp14:sizeRelH>
            <wp14:sizeRelV relativeFrom="margin">
              <wp14:pctHeight>0</wp14:pctHeight>
            </wp14:sizeRelV>
          </wp:anchor>
        </w:drawing>
      </w:r>
      <w:r w:rsidRPr="00901940">
        <w:rPr>
          <w:rFonts w:ascii="Helvética" w:hAnsi="Helvética"/>
          <w:b/>
        </w:rPr>
        <w:t>3.</w:t>
      </w:r>
      <w:r w:rsidRPr="00901940">
        <w:rPr>
          <w:rFonts w:ascii="Helvética" w:hAnsi="Helvética"/>
          <w:b/>
        </w:rPr>
        <w:t> </w:t>
      </w:r>
      <w:r w:rsidRPr="00901940">
        <w:rPr>
          <w:rFonts w:ascii="Helvética" w:hAnsi="Helvética"/>
          <w:b/>
        </w:rPr>
        <w:t xml:space="preserve">Misiones reduccionales: Fagnano y la Misión de la Candelaria en Río Grande </w:t>
      </w:r>
    </w:p>
    <w:p w14:paraId="5D7CAB24" w14:textId="77777777" w:rsidR="002203E2" w:rsidRDefault="002203E2" w:rsidP="002203E2">
      <w:pPr>
        <w:spacing w:after="0" w:line="240" w:lineRule="auto"/>
        <w:ind w:firstLine="340"/>
        <w:jc w:val="both"/>
        <w:rPr>
          <w:rFonts w:ascii="Helvética" w:hAnsi="Helvética"/>
        </w:rPr>
      </w:pPr>
      <w:r w:rsidRPr="00901940">
        <w:rPr>
          <w:rFonts w:ascii="Helvética" w:hAnsi="Helvética"/>
        </w:rPr>
        <w:t>De acuerdo a su experiencia, Fagnano había optado por un proyecto reduccional en la isla de Tierra del Fuego porque sostenía que los aborígenes de Tierra del Fuego “por no haber visto nunca gente civilizada, ignoran todavía lo que es la corrupción” y de esta manera la posibilidad de acercamiento y adoctrinamiento resultaba más fácil. Además sostenía que este sistema favorecía el cambio cultural y religioso, siendo “el medio más conducente para reducirlos a pueblo cristiano y civilizado”.</w:t>
      </w:r>
    </w:p>
    <w:p w14:paraId="12BE6663" w14:textId="77777777" w:rsidR="002203E2" w:rsidRDefault="002203E2" w:rsidP="002203E2">
      <w:pPr>
        <w:spacing w:after="0" w:line="240" w:lineRule="auto"/>
        <w:ind w:firstLine="340"/>
        <w:jc w:val="both"/>
        <w:rPr>
          <w:rFonts w:ascii="Helvética" w:hAnsi="Helvética"/>
        </w:rPr>
      </w:pPr>
      <w:r w:rsidRPr="00901940">
        <w:rPr>
          <w:rFonts w:ascii="Helvética" w:hAnsi="Helvética"/>
        </w:rPr>
        <w:t>Una vez analizado el terreno, con los medios de comunicación adecuados, establecida la sede en Punta Arenas y la base en isla Dawson, Fagnano emprendió la fundación de la misión de Nuestra Señora de la Candelaria. Exploró concienzudamente el sitio cercano a Río Grande y advirtió la importancia del puerto, del cual sostuvo, incluso con proyección de futuro, que “está llamado a ser el puerto principal de la Tierra del Fuego, como Río Negro lo es del territorio patagónico”. Nada de lo que había a su alrededor escapaba al análisis de la viabilidad del espacio misionero: la posibilidad de inundación (porque “el agua corre de occidente a oriente, inclinándose algo hacia el norte, cinco millas antes de desembocar en el Atlántico, once millas al sur del cabo Sunday y cinco o seis al norte del cabo Peña. En la barra mide tres metros de hondura en la baja marea y hasta nueve en la alta. La marea es sensible hasta a cinco millas del mar”); la riqueza natural, fauna y flora ya que “los peces entran abundantemente durante la marea alta y no pocos quedan en lo seco cuando aquella baja”; los bosques para la leña que “distan unos cuarenta kilómetros hacia occidente, y unos quince hacia el sud” y sus habitantes originarios, “los onas son bien formados y capaces de cualquiera instrucción.</w:t>
      </w:r>
    </w:p>
    <w:p w14:paraId="2D6AA36E" w14:textId="77777777" w:rsidR="002203E2" w:rsidRDefault="002203E2" w:rsidP="002203E2">
      <w:pPr>
        <w:spacing w:after="0" w:line="240" w:lineRule="auto"/>
        <w:ind w:firstLine="340"/>
        <w:jc w:val="both"/>
        <w:rPr>
          <w:rFonts w:ascii="Helvética" w:hAnsi="Helvética"/>
        </w:rPr>
      </w:pPr>
      <w:r w:rsidRPr="002A746A">
        <w:rPr>
          <w:rFonts w:ascii="Helvética" w:hAnsi="Helvética"/>
        </w:rPr>
        <w:t>El aprovisionamiento permanente de la misión con elementos desde fuera ocasionó no pocos inconvenientes. Entre ellos se destacaban las cuantiosas deudas con las que monseñor Fagnano cargó siempre, ya que había que comprar todo y el aporte recibido de los Estados –argentino y chileno– era mínimo, “Uno de los sacerdotes que me acompañaba mostrándome la misión, me aseguró que sólo en pan y carne el gasto diario sumaba cien pesos”. Las misiones vivían de las donaciones de los cooperadores salesianos y del trabajo incesante de sus misioneros, como consta en la crónica de la misión de la Candelaria.</w:t>
      </w:r>
    </w:p>
    <w:p w14:paraId="6F0C8707" w14:textId="77777777" w:rsidR="002203E2" w:rsidRPr="002A746A" w:rsidRDefault="002203E2" w:rsidP="002203E2">
      <w:pPr>
        <w:spacing w:after="0" w:line="240" w:lineRule="auto"/>
        <w:ind w:firstLine="340"/>
        <w:jc w:val="both"/>
        <w:rPr>
          <w:rFonts w:ascii="Helvética" w:hAnsi="Helvética"/>
        </w:rPr>
      </w:pPr>
      <w:r w:rsidRPr="002A746A">
        <w:rPr>
          <w:rFonts w:ascii="Helvética" w:hAnsi="Helvética"/>
        </w:rPr>
        <w:t>Tal como logró el emprendimiento del aserradero en la misión de San Rafael en isla Dawson, la explotación ganadera fue fundamental para la provisión de alimento y abrigo en la misión de la Candelaria. Además, impedía que los indígenas cazaran ovejas de las estancias lindantes, principal punto de conflicto con los estancieros. Para cerrar el círculo del aprovisionamiento de las necesidades elementales–comida, vivienda y vestido–, faltaban los telares a cargo de las Hermanas que proporcionaban la vestimenta occidental y el abrigo, que reemplazó la piel de guanaco. El espacio misionero reduccional tuvo como propósito la evangelización y educación de los indígenas en trabajos que autoabastecieran la misión y que cambiaran por completo su cultura, su religión y su vida cotidiana, y en definitiva su destino cultural.</w:t>
      </w:r>
    </w:p>
    <w:p w14:paraId="65836DB0" w14:textId="77777777" w:rsidR="002203E2" w:rsidRDefault="002203E2"/>
    <w:sectPr w:rsidR="002203E2" w:rsidSect="00D06A27">
      <w:headerReference w:type="default" r:id="rId63"/>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44908" w14:textId="77777777" w:rsidR="0034084F" w:rsidRDefault="004C2CE1">
      <w:pPr>
        <w:spacing w:after="0" w:line="240" w:lineRule="auto"/>
      </w:pPr>
      <w:r>
        <w:separator/>
      </w:r>
    </w:p>
  </w:endnote>
  <w:endnote w:type="continuationSeparator" w:id="0">
    <w:p w14:paraId="25722BE4" w14:textId="77777777" w:rsidR="0034084F" w:rsidRDefault="004C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Roman">
    <w:panose1 w:val="020B0603020204030204"/>
    <w:charset w:val="00"/>
    <w:family w:val="swiss"/>
    <w:pitch w:val="variable"/>
    <w:sig w:usb0="00000007" w:usb1="00000000" w:usb2="00000000" w:usb3="00000000" w:csb0="00000093" w:csb1="00000000"/>
  </w:font>
  <w:font w:name="Helvética">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A2398" w14:textId="77777777" w:rsidR="0034084F" w:rsidRDefault="004C2CE1">
      <w:pPr>
        <w:spacing w:after="0" w:line="240" w:lineRule="auto"/>
      </w:pPr>
      <w:r>
        <w:separator/>
      </w:r>
    </w:p>
  </w:footnote>
  <w:footnote w:type="continuationSeparator" w:id="0">
    <w:p w14:paraId="145EF714" w14:textId="77777777" w:rsidR="0034084F" w:rsidRDefault="004C2CE1">
      <w:pPr>
        <w:spacing w:after="0" w:line="240" w:lineRule="auto"/>
      </w:pPr>
      <w:r>
        <w:continuationSeparator/>
      </w:r>
    </w:p>
  </w:footnote>
  <w:footnote w:id="1">
    <w:p w14:paraId="3B45AAF3" w14:textId="5794FFF6" w:rsidR="00742ABC" w:rsidRPr="00742ABC" w:rsidRDefault="00742ABC">
      <w:pPr>
        <w:pStyle w:val="Textonotapie"/>
        <w:rPr>
          <w:lang w:val="es-MX"/>
        </w:rPr>
      </w:pPr>
      <w:r>
        <w:rPr>
          <w:rStyle w:val="Refdenotaalpie"/>
        </w:rPr>
        <w:footnoteRef/>
      </w:r>
      <w:r>
        <w:t xml:space="preserve"> </w:t>
      </w:r>
      <w:r>
        <w:rPr>
          <w:lang w:val="es-MX"/>
        </w:rPr>
        <w:t>MBe 6,696-697.</w:t>
      </w:r>
    </w:p>
  </w:footnote>
  <w:footnote w:id="2">
    <w:p w14:paraId="5EB0D995" w14:textId="01AD46EC" w:rsidR="0031226B" w:rsidRPr="0031226B" w:rsidRDefault="0031226B">
      <w:pPr>
        <w:pStyle w:val="Textonotapie"/>
        <w:rPr>
          <w:lang w:val="es-MX"/>
        </w:rPr>
      </w:pPr>
      <w:r>
        <w:rPr>
          <w:rStyle w:val="Refdenotaalpie"/>
        </w:rPr>
        <w:footnoteRef/>
      </w:r>
      <w:r>
        <w:t xml:space="preserve"> </w:t>
      </w:r>
      <w:r>
        <w:rPr>
          <w:lang w:val="es-MX"/>
        </w:rPr>
        <w:t>MBe 9,814.</w:t>
      </w:r>
    </w:p>
  </w:footnote>
  <w:footnote w:id="3">
    <w:p w14:paraId="1449FE8D" w14:textId="37A4F262" w:rsidR="001047B0" w:rsidRPr="001047B0" w:rsidRDefault="001047B0" w:rsidP="001047B0">
      <w:pPr>
        <w:pStyle w:val="Textonotapie"/>
        <w:jc w:val="both"/>
        <w:rPr>
          <w:lang w:val="es-MX"/>
        </w:rPr>
      </w:pPr>
      <w:r>
        <w:rPr>
          <w:rStyle w:val="Refdenotaalpie"/>
        </w:rPr>
        <w:footnoteRef/>
      </w:r>
      <w:r>
        <w:t xml:space="preserve"> </w:t>
      </w:r>
      <w:r w:rsidRPr="003E66B0">
        <w:t xml:space="preserve">LENTI Arthur J., BARTOLOMÉ Juan José y GRACILIANO González Jesús [trad.], </w:t>
      </w:r>
      <w:r w:rsidRPr="00DB5D33">
        <w:rPr>
          <w:i/>
        </w:rPr>
        <w:t>Don Bosco: 3. Historia y Carisma. Apogeo: De Turín a la Gloria de Bernini (1876-1834)</w:t>
      </w:r>
      <w:r w:rsidRPr="003E66B0">
        <w:t>, Ed. CCS (Madrid 2012)</w:t>
      </w:r>
      <w:r>
        <w:t xml:space="preserve"> p.98.</w:t>
      </w:r>
    </w:p>
  </w:footnote>
  <w:footnote w:id="4">
    <w:p w14:paraId="46707840" w14:textId="4A976832" w:rsidR="00F51252" w:rsidRPr="00F51252" w:rsidRDefault="00F51252" w:rsidP="00F51252">
      <w:pPr>
        <w:pStyle w:val="Textonotapie"/>
        <w:jc w:val="both"/>
        <w:rPr>
          <w:lang w:val="es-MX"/>
        </w:rPr>
      </w:pPr>
      <w:r>
        <w:rPr>
          <w:rStyle w:val="Refdenotaalpie"/>
        </w:rPr>
        <w:footnoteRef/>
      </w:r>
      <w:r>
        <w:t xml:space="preserve"> BARATTA Humberto, sdb, </w:t>
      </w:r>
      <w:r w:rsidRPr="00F51252">
        <w:rPr>
          <w:i/>
        </w:rPr>
        <w:t>Reseña biográfica de los diez primeros Misioneros salesianos llegados a la Argentina. 14 de diciembre de 1875. Según documentación existente en el Archivo Histórico Salesiano de Buenos Aires</w:t>
      </w:r>
      <w:r>
        <w:t>, =Archivo Histórico Salesiano No.5, Editado por Inspectoría San Francisco de Sales (Buenos Aires 1986) p.26-27.</w:t>
      </w:r>
    </w:p>
  </w:footnote>
  <w:footnote w:id="5">
    <w:p w14:paraId="41D42874" w14:textId="2622E450" w:rsidR="00F51252" w:rsidRPr="00CB09A3" w:rsidRDefault="00F51252">
      <w:pPr>
        <w:pStyle w:val="Textonotapie"/>
        <w:rPr>
          <w:lang w:val="it-IT"/>
        </w:rPr>
      </w:pPr>
      <w:r>
        <w:rPr>
          <w:rStyle w:val="Refdenotaalpie"/>
        </w:rPr>
        <w:footnoteRef/>
      </w:r>
      <w:r w:rsidRPr="00CB09A3">
        <w:rPr>
          <w:lang w:val="it-IT"/>
        </w:rPr>
        <w:t xml:space="preserve"> </w:t>
      </w:r>
      <w:r w:rsidRPr="00CB09A3">
        <w:rPr>
          <w:i/>
          <w:lang w:val="it-IT"/>
        </w:rPr>
        <w:t>Ibid.</w:t>
      </w:r>
      <w:r w:rsidRPr="00CB09A3">
        <w:rPr>
          <w:lang w:val="it-IT"/>
        </w:rPr>
        <w:t>, p.27.</w:t>
      </w:r>
    </w:p>
  </w:footnote>
  <w:footnote w:id="6">
    <w:p w14:paraId="72B251A1" w14:textId="4D9E43BC" w:rsidR="00185749" w:rsidRPr="00CB09A3" w:rsidRDefault="00185749">
      <w:pPr>
        <w:pStyle w:val="Textonotapie"/>
        <w:rPr>
          <w:lang w:val="it-IT"/>
        </w:rPr>
      </w:pPr>
      <w:r>
        <w:rPr>
          <w:rStyle w:val="Refdenotaalpie"/>
        </w:rPr>
        <w:footnoteRef/>
      </w:r>
      <w:r w:rsidRPr="00CB09A3">
        <w:rPr>
          <w:lang w:val="it-IT"/>
        </w:rPr>
        <w:t xml:space="preserve"> MBe 14,254.</w:t>
      </w:r>
    </w:p>
  </w:footnote>
  <w:footnote w:id="7">
    <w:p w14:paraId="162052B6" w14:textId="27055903" w:rsidR="00185749" w:rsidRPr="00CB09A3" w:rsidRDefault="00185749">
      <w:pPr>
        <w:pStyle w:val="Textonotapie"/>
        <w:rPr>
          <w:lang w:val="it-IT"/>
        </w:rPr>
      </w:pPr>
      <w:r>
        <w:rPr>
          <w:rStyle w:val="Refdenotaalpie"/>
        </w:rPr>
        <w:footnoteRef/>
      </w:r>
      <w:r w:rsidRPr="00CB09A3">
        <w:rPr>
          <w:lang w:val="it-IT"/>
        </w:rPr>
        <w:t xml:space="preserve"> MBe 14,528-529.</w:t>
      </w:r>
    </w:p>
  </w:footnote>
  <w:footnote w:id="8">
    <w:p w14:paraId="09FFDBE0" w14:textId="7610CF14" w:rsidR="00273EC3" w:rsidRPr="00273EC3" w:rsidRDefault="00273EC3">
      <w:pPr>
        <w:pStyle w:val="Textonotapie"/>
        <w:rPr>
          <w:lang w:val="it-IT"/>
        </w:rPr>
      </w:pPr>
      <w:r>
        <w:rPr>
          <w:rStyle w:val="Refdenotaalpie"/>
        </w:rPr>
        <w:footnoteRef/>
      </w:r>
      <w:r w:rsidRPr="00273EC3">
        <w:rPr>
          <w:lang w:val="it-IT"/>
        </w:rPr>
        <w:t xml:space="preserve"> LENTI A., </w:t>
      </w:r>
      <w:r w:rsidRPr="00273EC3">
        <w:rPr>
          <w:i/>
          <w:lang w:val="it-IT"/>
        </w:rPr>
        <w:t>DB:3…o.c.</w:t>
      </w:r>
      <w:r>
        <w:rPr>
          <w:lang w:val="it-IT"/>
        </w:rPr>
        <w:t>, p.174.</w:t>
      </w:r>
    </w:p>
  </w:footnote>
  <w:footnote w:id="9">
    <w:p w14:paraId="7C19279B" w14:textId="2F2765DA" w:rsidR="002A1900" w:rsidRPr="002A1900" w:rsidRDefault="002A1900" w:rsidP="002A1900">
      <w:pPr>
        <w:pStyle w:val="Textonotapie"/>
        <w:jc w:val="both"/>
        <w:rPr>
          <w:lang w:val="es-EC"/>
        </w:rPr>
      </w:pPr>
      <w:r>
        <w:rPr>
          <w:rStyle w:val="Refdenotaalpie"/>
        </w:rPr>
        <w:footnoteRef/>
      </w:r>
      <w:r>
        <w:t xml:space="preserve"> </w:t>
      </w:r>
      <w:r w:rsidRPr="002A1900">
        <w:t xml:space="preserve">ALARCÓN Pamela y LEÓN Alejandro, </w:t>
      </w:r>
      <w:r w:rsidRPr="002A1900">
        <w:rPr>
          <w:i/>
        </w:rPr>
        <w:t>Memorias de la Candelaria. Un libro de historias e imágenes</w:t>
      </w:r>
      <w:r w:rsidRPr="002A1900">
        <w:t>, Ed. Salesianos Don Bosco. Archivo Histórico Salesiano Argentina Sur (Buenos Aires 2022)</w:t>
      </w:r>
      <w:r>
        <w:t xml:space="preserve"> p.14.</w:t>
      </w:r>
    </w:p>
  </w:footnote>
  <w:footnote w:id="10">
    <w:p w14:paraId="6B0CEDD1" w14:textId="30C7F423" w:rsidR="00273EC3" w:rsidRPr="00CB09A3" w:rsidRDefault="00273EC3">
      <w:pPr>
        <w:pStyle w:val="Textonotapie"/>
        <w:rPr>
          <w:lang w:val="it-IT"/>
        </w:rPr>
      </w:pPr>
      <w:r>
        <w:rPr>
          <w:rStyle w:val="Refdenotaalpie"/>
        </w:rPr>
        <w:footnoteRef/>
      </w:r>
      <w:r w:rsidRPr="00CB09A3">
        <w:rPr>
          <w:lang w:val="it-IT"/>
        </w:rPr>
        <w:t xml:space="preserve"> MBe 18,353.</w:t>
      </w:r>
    </w:p>
  </w:footnote>
  <w:footnote w:id="11">
    <w:p w14:paraId="692D3CF0" w14:textId="2C61C902" w:rsidR="002A1900" w:rsidRPr="002A1900" w:rsidRDefault="002A1900">
      <w:pPr>
        <w:pStyle w:val="Textonotapie"/>
        <w:rPr>
          <w:lang w:val="it-IT"/>
        </w:rPr>
      </w:pPr>
      <w:r>
        <w:rPr>
          <w:rStyle w:val="Refdenotaalpie"/>
        </w:rPr>
        <w:footnoteRef/>
      </w:r>
      <w:r w:rsidRPr="002A1900">
        <w:rPr>
          <w:lang w:val="it-IT"/>
        </w:rPr>
        <w:t xml:space="preserve"> </w:t>
      </w:r>
      <w:r w:rsidRPr="00273EC3">
        <w:rPr>
          <w:lang w:val="it-IT"/>
        </w:rPr>
        <w:t xml:space="preserve">LENTI A., </w:t>
      </w:r>
      <w:r w:rsidRPr="00273EC3">
        <w:rPr>
          <w:i/>
          <w:lang w:val="it-IT"/>
        </w:rPr>
        <w:t>DB:3…o.c.</w:t>
      </w:r>
      <w:r>
        <w:rPr>
          <w:lang w:val="it-IT"/>
        </w:rPr>
        <w:t>, p.185.</w:t>
      </w:r>
    </w:p>
  </w:footnote>
  <w:footnote w:id="12">
    <w:p w14:paraId="20AEA61E" w14:textId="3DD93C3B" w:rsidR="002A1900" w:rsidRPr="002A1900" w:rsidRDefault="002A1900" w:rsidP="00054629">
      <w:pPr>
        <w:pStyle w:val="Textonotapie"/>
        <w:jc w:val="both"/>
        <w:rPr>
          <w:lang w:val="es-MX"/>
        </w:rPr>
      </w:pPr>
      <w:r>
        <w:rPr>
          <w:rStyle w:val="Refdenotaalpie"/>
        </w:rPr>
        <w:footnoteRef/>
      </w:r>
      <w:r>
        <w:t xml:space="preserve"> </w:t>
      </w:r>
      <w:r w:rsidR="00054629" w:rsidRPr="00A87BF5">
        <w:t xml:space="preserve">GONZALEZ Ángel Martín sdb, </w:t>
      </w:r>
      <w:r w:rsidR="00054629" w:rsidRPr="00DB5D33">
        <w:rPr>
          <w:i/>
        </w:rPr>
        <w:t>Origen de las Misiones Salesianas. La Evangelización de las gentes según el pensamiento de San Juan Bosco. Estudio Histórico con aportación de documentos inéditos</w:t>
      </w:r>
      <w:r w:rsidR="00054629" w:rsidRPr="00A87BF5">
        <w:t>, =Histórica, No. 5, Ed. Instituto Teológico Salesiano (Guatemala 1978)</w:t>
      </w:r>
      <w:r w:rsidR="00054629">
        <w:t xml:space="preserve"> p.12-13.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521B" w14:textId="77777777" w:rsidR="00410C34" w:rsidRDefault="003A3463">
    <w:pPr>
      <w:pStyle w:val="Encabezado"/>
    </w:pPr>
    <w:r>
      <w:rPr>
        <w:noProof/>
      </w:rPr>
      <w:drawing>
        <wp:anchor distT="0" distB="0" distL="114300" distR="114300" simplePos="0" relativeHeight="251659264" behindDoc="0" locked="0" layoutInCell="1" allowOverlap="1" wp14:anchorId="1F949A95" wp14:editId="22FB0419">
          <wp:simplePos x="0" y="0"/>
          <wp:positionH relativeFrom="margin">
            <wp:align>right</wp:align>
          </wp:positionH>
          <wp:positionV relativeFrom="margin">
            <wp:posOffset>-682388</wp:posOffset>
          </wp:positionV>
          <wp:extent cx="1202690" cy="426720"/>
          <wp:effectExtent l="0" t="0" r="0" b="0"/>
          <wp:wrapSquare wrapText="bothSides"/>
          <wp:docPr id="1" name="Imagen 4" descr="Salesiano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esianos Ecuad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426720"/>
                  </a:xfrm>
                  <a:prstGeom prst="rect">
                    <a:avLst/>
                  </a:prstGeom>
                  <a:noFill/>
                  <a:ln>
                    <a:noFill/>
                  </a:ln>
                </pic:spPr>
              </pic:pic>
            </a:graphicData>
          </a:graphic>
        </wp:anchor>
      </w:drawing>
    </w:r>
    <w:r>
      <w:rPr>
        <w:noProof/>
      </w:rPr>
      <w:drawing>
        <wp:inline distT="0" distB="0" distL="0" distR="0" wp14:anchorId="12D8EEE1" wp14:editId="2750DF45">
          <wp:extent cx="1030406" cy="728137"/>
          <wp:effectExtent l="0" t="0" r="0" b="0"/>
          <wp:docPr id="4" name="Imagen 3">
            <a:extLst xmlns:a="http://schemas.openxmlformats.org/drawingml/2006/main">
              <a:ext uri="{FF2B5EF4-FFF2-40B4-BE49-F238E27FC236}">
                <a16:creationId xmlns:a16="http://schemas.microsoft.com/office/drawing/2014/main" id="{E3ABBAD6-F396-489B-B15F-A9B363C6B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3ABBAD6-F396-489B-B15F-A9B363C6B610}"/>
                      </a:ext>
                    </a:extLst>
                  </pic:cNvPr>
                  <pic:cNvPicPr>
                    <a:picLocks noChangeAspect="1"/>
                  </pic:cNvPicPr>
                </pic:nvPicPr>
                <pic:blipFill>
                  <a:blip r:embed="rId2"/>
                  <a:stretch>
                    <a:fillRect/>
                  </a:stretch>
                </pic:blipFill>
                <pic:spPr>
                  <a:xfrm>
                    <a:off x="0" y="0"/>
                    <a:ext cx="1033384" cy="730241"/>
                  </a:xfrm>
                  <a:prstGeom prst="rect">
                    <a:avLst/>
                  </a:prstGeom>
                </pic:spPr>
              </pic:pic>
            </a:graphicData>
          </a:graphic>
        </wp:inline>
      </w:drawing>
    </w:r>
    <w:r w:rsidRPr="00410C34">
      <w:rPr>
        <w:noProof/>
      </w:rPr>
      <w:t xml:space="preserve"> </w:t>
    </w:r>
  </w:p>
  <w:p w14:paraId="3B129845" w14:textId="77777777" w:rsidR="00410C34" w:rsidRDefault="00403F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B6C61"/>
    <w:multiLevelType w:val="hybridMultilevel"/>
    <w:tmpl w:val="FF46C2CC"/>
    <w:lvl w:ilvl="0" w:tplc="0409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192D1B6E"/>
    <w:multiLevelType w:val="hybridMultilevel"/>
    <w:tmpl w:val="BB22876E"/>
    <w:lvl w:ilvl="0" w:tplc="3B14C352">
      <w:start w:val="1"/>
      <w:numFmt w:val="decimal"/>
      <w:lvlText w:val="%1."/>
      <w:lvlJc w:val="left"/>
      <w:pPr>
        <w:ind w:left="1416" w:hanging="708"/>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15:restartNumberingAfterBreak="0">
    <w:nsid w:val="30A56413"/>
    <w:multiLevelType w:val="hybridMultilevel"/>
    <w:tmpl w:val="1AB0517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591D7F58"/>
    <w:multiLevelType w:val="hybridMultilevel"/>
    <w:tmpl w:val="32CE8E3A"/>
    <w:lvl w:ilvl="0" w:tplc="04090019">
      <w:start w:val="1"/>
      <w:numFmt w:val="lowerLetter"/>
      <w:lvlText w:val="%1."/>
      <w:lvlJc w:val="left"/>
      <w:pPr>
        <w:ind w:left="1117" w:hanging="360"/>
      </w:p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abstractNum w:abstractNumId="4" w15:restartNumberingAfterBreak="0">
    <w:nsid w:val="5D8B76DE"/>
    <w:multiLevelType w:val="hybridMultilevel"/>
    <w:tmpl w:val="819E230E"/>
    <w:lvl w:ilvl="0" w:tplc="33F6D68E">
      <w:numFmt w:val="bullet"/>
      <w:lvlText w:val="-"/>
      <w:lvlJc w:val="left"/>
      <w:pPr>
        <w:ind w:left="720" w:hanging="360"/>
      </w:pPr>
      <w:rPr>
        <w:rFonts w:ascii="Calibri" w:eastAsiaTheme="minorHAnsi" w:hAnsi="Calibri" w:cs="Calibr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63"/>
    <w:rsid w:val="00054629"/>
    <w:rsid w:val="001047B0"/>
    <w:rsid w:val="00171935"/>
    <w:rsid w:val="00185749"/>
    <w:rsid w:val="002203E2"/>
    <w:rsid w:val="00273EC3"/>
    <w:rsid w:val="002A1900"/>
    <w:rsid w:val="002E37DD"/>
    <w:rsid w:val="0031226B"/>
    <w:rsid w:val="00333E50"/>
    <w:rsid w:val="0034084F"/>
    <w:rsid w:val="003A3463"/>
    <w:rsid w:val="00403F55"/>
    <w:rsid w:val="004C2CE1"/>
    <w:rsid w:val="005B0425"/>
    <w:rsid w:val="00642300"/>
    <w:rsid w:val="00742ABC"/>
    <w:rsid w:val="00817A6B"/>
    <w:rsid w:val="00C077B7"/>
    <w:rsid w:val="00CB09A3"/>
    <w:rsid w:val="00DF7032"/>
    <w:rsid w:val="00F5125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3AE6"/>
  <w15:chartTrackingRefBased/>
  <w15:docId w15:val="{8C8AE538-625F-4FA1-894B-576A32C3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iandra GD" w:eastAsiaTheme="minorHAnsi" w:hAnsi="Maiandra GD" w:cstheme="minorBidi"/>
        <w:sz w:val="28"/>
        <w:szCs w:val="22"/>
        <w:lang w:val="es-EC"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463"/>
    <w:pPr>
      <w:jc w:val="left"/>
    </w:pPr>
    <w:rPr>
      <w:rFonts w:asciiTheme="minorHAnsi" w:hAnsiTheme="minorHAnsi"/>
      <w:sz w:val="22"/>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3463"/>
    <w:pPr>
      <w:ind w:left="720"/>
      <w:contextualSpacing/>
    </w:pPr>
  </w:style>
  <w:style w:type="character" w:styleId="Textoennegrita">
    <w:name w:val="Strong"/>
    <w:basedOn w:val="Fuentedeprrafopredeter"/>
    <w:uiPriority w:val="22"/>
    <w:qFormat/>
    <w:rsid w:val="003A3463"/>
    <w:rPr>
      <w:b/>
      <w:bCs/>
    </w:rPr>
  </w:style>
  <w:style w:type="paragraph" w:styleId="Encabezado">
    <w:name w:val="header"/>
    <w:basedOn w:val="Normal"/>
    <w:link w:val="EncabezadoCar"/>
    <w:uiPriority w:val="99"/>
    <w:unhideWhenUsed/>
    <w:rsid w:val="003A34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463"/>
    <w:rPr>
      <w:rFonts w:asciiTheme="minorHAnsi" w:hAnsiTheme="minorHAnsi"/>
      <w:sz w:val="22"/>
      <w:lang w:val="es-419"/>
    </w:rPr>
  </w:style>
  <w:style w:type="paragraph" w:styleId="Textonotapie">
    <w:name w:val="footnote text"/>
    <w:basedOn w:val="Normal"/>
    <w:link w:val="TextonotapieCar"/>
    <w:uiPriority w:val="99"/>
    <w:semiHidden/>
    <w:unhideWhenUsed/>
    <w:rsid w:val="0031226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226B"/>
    <w:rPr>
      <w:rFonts w:asciiTheme="minorHAnsi" w:hAnsiTheme="minorHAnsi"/>
      <w:sz w:val="20"/>
      <w:szCs w:val="20"/>
      <w:lang w:val="es-419"/>
    </w:rPr>
  </w:style>
  <w:style w:type="character" w:styleId="Refdenotaalpie">
    <w:name w:val="footnote reference"/>
    <w:basedOn w:val="Fuentedeprrafopredeter"/>
    <w:uiPriority w:val="99"/>
    <w:semiHidden/>
    <w:unhideWhenUsed/>
    <w:rsid w:val="0031226B"/>
    <w:rPr>
      <w:vertAlign w:val="superscript"/>
    </w:rPr>
  </w:style>
  <w:style w:type="table" w:styleId="Tablaconcuadrcula">
    <w:name w:val="Table Grid"/>
    <w:basedOn w:val="Tablanormal"/>
    <w:uiPriority w:val="39"/>
    <w:rsid w:val="0081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203E2"/>
    <w:rPr>
      <w:color w:val="0563C1" w:themeColor="hyperlink"/>
      <w:u w:val="single"/>
    </w:rPr>
  </w:style>
  <w:style w:type="paragraph" w:styleId="NormalWeb">
    <w:name w:val="Normal (Web)"/>
    <w:basedOn w:val="Normal"/>
    <w:uiPriority w:val="99"/>
    <w:unhideWhenUsed/>
    <w:rsid w:val="002203E2"/>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armen_de_Patagones" TargetMode="External"/><Relationship Id="rId21" Type="http://schemas.openxmlformats.org/officeDocument/2006/relationships/hyperlink" Target="https://es.wikipedia.org/wiki/Argentina" TargetMode="External"/><Relationship Id="rId34" Type="http://schemas.openxmlformats.org/officeDocument/2006/relationships/hyperlink" Target="https://es.wikipedia.org/wiki/Bah%C3%ADa_de_San_Sebasti%C3%A1n" TargetMode="External"/><Relationship Id="rId42" Type="http://schemas.openxmlformats.org/officeDocument/2006/relationships/hyperlink" Target="https://es.wikipedia.org/wiki/Jos%C3%A9_Mar%C3%ADa_Beauvoir" TargetMode="External"/><Relationship Id="rId47" Type="http://schemas.openxmlformats.org/officeDocument/2006/relationships/hyperlink" Target="https://es.wikipedia.org/wiki/Jos%C3%A9_Men%C3%A9ndez_Men%C3%A9ndez" TargetMode="External"/><Relationship Id="rId50" Type="http://schemas.openxmlformats.org/officeDocument/2006/relationships/hyperlink" Target="https://es.wikipedia.org/wiki/Porvenir" TargetMode="External"/><Relationship Id="rId55" Type="http://schemas.openxmlformats.org/officeDocument/2006/relationships/hyperlink" Target="https://es.wikipedia.org/wiki/Ushuaia"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wikipedia.org/wiki/Italia" TargetMode="External"/><Relationship Id="rId29" Type="http://schemas.openxmlformats.org/officeDocument/2006/relationships/hyperlink" Target="https://es.wikipedia.org/wiki/Lago_Nahuel_Huapi" TargetMode="Externa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es.wikipedia.org/wiki/Isla_Grande_de_Tierra_del_Fuego" TargetMode="External"/><Relationship Id="rId37" Type="http://schemas.openxmlformats.org/officeDocument/2006/relationships/hyperlink" Target="https://es.wikipedia.org/wiki/Alacalufes" TargetMode="External"/><Relationship Id="rId40" Type="http://schemas.openxmlformats.org/officeDocument/2006/relationships/hyperlink" Target="https://es.wikipedia.org/wiki/Selknam" TargetMode="External"/><Relationship Id="rId45" Type="http://schemas.openxmlformats.org/officeDocument/2006/relationships/hyperlink" Target="https://es.wikipedia.org/wiki/Misi%C3%B3n_Salesiana_(R%C3%ADo_Grande)" TargetMode="External"/><Relationship Id="rId53" Type="http://schemas.openxmlformats.org/officeDocument/2006/relationships/hyperlink" Target="https://es.wikipedia.org/wiki/Puerto_San_Juli%C3%A1n" TargetMode="External"/><Relationship Id="rId58" Type="http://schemas.openxmlformats.org/officeDocument/2006/relationships/hyperlink" Target="https://es.wikipedia.org/wiki/Catedral_de_Punta_Arenas" TargetMode="Externa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es.wikipedia.org/wiki/Giuseppe_Garibaldi" TargetMode="External"/><Relationship Id="rId14" Type="http://schemas.openxmlformats.org/officeDocument/2006/relationships/hyperlink" Target="https://es.wikipedia.org/wiki/Asti" TargetMode="External"/><Relationship Id="rId22" Type="http://schemas.openxmlformats.org/officeDocument/2006/relationships/hyperlink" Target="https://es.wikipedia.org/wiki/Juan_Cagliero" TargetMode="External"/><Relationship Id="rId27" Type="http://schemas.openxmlformats.org/officeDocument/2006/relationships/hyperlink" Target="https://es.wikipedia.org/wiki/Manuel_Namuncur%C3%A1" TargetMode="External"/><Relationship Id="rId30" Type="http://schemas.openxmlformats.org/officeDocument/2006/relationships/hyperlink" Target="https://es.wikipedia.org/wiki/Santa_Sede" TargetMode="External"/><Relationship Id="rId35" Type="http://schemas.openxmlformats.org/officeDocument/2006/relationships/hyperlink" Target="https://es.wikipedia.org/wiki/Punta_Arenas" TargetMode="External"/><Relationship Id="rId43" Type="http://schemas.openxmlformats.org/officeDocument/2006/relationships/hyperlink" Target="https://es.wikipedia.org/wiki/Selknam" TargetMode="External"/><Relationship Id="rId48" Type="http://schemas.openxmlformats.org/officeDocument/2006/relationships/hyperlink" Target="https://es.wikipedia.org/wiki/Punta_Arenas" TargetMode="External"/><Relationship Id="rId56" Type="http://schemas.openxmlformats.org/officeDocument/2006/relationships/hyperlink" Target="https://es.wikipedia.org/wiki/Argentin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s.wikipedia.org/wiki/Chil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es.wikipedia.org/wiki/Santiago_de_Chile" TargetMode="External"/><Relationship Id="rId25" Type="http://schemas.openxmlformats.org/officeDocument/2006/relationships/hyperlink" Target="https://es.wikipedia.org/wiki/Archipi%C3%A9lago_de_Tierra_del_Fuego" TargetMode="External"/><Relationship Id="rId33" Type="http://schemas.openxmlformats.org/officeDocument/2006/relationships/hyperlink" Target="https://es.wikipedia.org/wiki/Ram%C3%B3n_Lista" TargetMode="External"/><Relationship Id="rId38" Type="http://schemas.openxmlformats.org/officeDocument/2006/relationships/hyperlink" Target="https://es.wikipedia.org/wiki/Kaw%C3%A9sqar" TargetMode="External"/><Relationship Id="rId46" Type="http://schemas.openxmlformats.org/officeDocument/2006/relationships/hyperlink" Target="https://es.wikipedia.org/wiki/R%C3%ADo_Grande_(Tierra_del_Fuego)" TargetMode="External"/><Relationship Id="rId59" Type="http://schemas.openxmlformats.org/officeDocument/2006/relationships/hyperlink" Target="https://es.wikipedia.org/wiki/Punta_Arenas" TargetMode="External"/><Relationship Id="rId20" Type="http://schemas.openxmlformats.org/officeDocument/2006/relationships/hyperlink" Target="https://es.wikipedia.org/wiki/Universidad_de_Tur%C3%ADn" TargetMode="External"/><Relationship Id="rId41" Type="http://schemas.openxmlformats.org/officeDocument/2006/relationships/image" Target="media/image5.jpeg"/><Relationship Id="rId54" Type="http://schemas.openxmlformats.org/officeDocument/2006/relationships/hyperlink" Target="https://es.wikipedia.org/wiki/Puerto_Deseado" TargetMode="Externa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wikipedia.org/wiki/Piamonte" TargetMode="External"/><Relationship Id="rId23" Type="http://schemas.openxmlformats.org/officeDocument/2006/relationships/hyperlink" Target="https://es.wikipedia.org/wiki/San_Nicol%C3%A1s_de_los_Arroyos" TargetMode="External"/><Relationship Id="rId28" Type="http://schemas.openxmlformats.org/officeDocument/2006/relationships/hyperlink" Target="https://es.wikipedia.org/wiki/Conrado_Villegas" TargetMode="External"/><Relationship Id="rId36" Type="http://schemas.openxmlformats.org/officeDocument/2006/relationships/hyperlink" Target="https://es.wikipedia.org/wiki/Isla_Dawson" TargetMode="External"/><Relationship Id="rId49" Type="http://schemas.openxmlformats.org/officeDocument/2006/relationships/hyperlink" Target="https://es.wikipedia.org/wiki/Puerto_Natales" TargetMode="External"/><Relationship Id="rId57" Type="http://schemas.openxmlformats.org/officeDocument/2006/relationships/hyperlink" Target="https://es.wikipedia.org/wiki/Santiago_de_Chile" TargetMode="External"/><Relationship Id="rId10" Type="http://schemas.openxmlformats.org/officeDocument/2006/relationships/endnotes" Target="endnotes.xml"/><Relationship Id="rId31" Type="http://schemas.openxmlformats.org/officeDocument/2006/relationships/hyperlink" Target="https://es.wikipedia.org/wiki/Monse%C3%B1or" TargetMode="External"/><Relationship Id="rId44" Type="http://schemas.openxmlformats.org/officeDocument/2006/relationships/hyperlink" Target="https://es.wikipedia.org/wiki/R%C3%ADo_Grande_(r%C3%ADo_de_Tierra_del_Fuego)" TargetMode="External"/><Relationship Id="rId52" Type="http://schemas.openxmlformats.org/officeDocument/2006/relationships/hyperlink" Target="https://es.wikipedia.org/wiki/R%C3%ADo_Gallegos" TargetMode="External"/><Relationship Id="rId60" Type="http://schemas.openxmlformats.org/officeDocument/2006/relationships/image" Target="media/image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es.wikipedia.org/wiki/Regi%C3%B3n_Metropolitana_de_Santiago" TargetMode="External"/><Relationship Id="rId39" Type="http://schemas.openxmlformats.org/officeDocument/2006/relationships/hyperlink" Target="https://es.wikipedia.org/wiki/Alacaluf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CAFAB002557143B7667A6607D25D5B" ma:contentTypeVersion="16" ma:contentTypeDescription="Crear nuevo documento." ma:contentTypeScope="" ma:versionID="e68ecfd2d2cef3f7ff19129e1a285569">
  <xsd:schema xmlns:xsd="http://www.w3.org/2001/XMLSchema" xmlns:xs="http://www.w3.org/2001/XMLSchema" xmlns:p="http://schemas.microsoft.com/office/2006/metadata/properties" xmlns:ns3="e83cf416-3d76-479b-bd3f-3f8d5c40dfbc" xmlns:ns4="85f8f797-fbd9-4f44-878b-3a2d4089c333" targetNamespace="http://schemas.microsoft.com/office/2006/metadata/properties" ma:root="true" ma:fieldsID="54881db2f6de5b6e976dd5fa3a566ee0" ns3:_="" ns4:_="">
    <xsd:import namespace="e83cf416-3d76-479b-bd3f-3f8d5c40dfbc"/>
    <xsd:import namespace="85f8f797-fbd9-4f44-878b-3a2d4089c3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cf416-3d76-479b-bd3f-3f8d5c40dfb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8f797-fbd9-4f44-878b-3a2d4089c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5f8f797-fbd9-4f44-878b-3a2d4089c3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FAFF2-7A4F-4A1B-A83E-8B21EF2D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cf416-3d76-479b-bd3f-3f8d5c40dfbc"/>
    <ds:schemaRef ds:uri="85f8f797-fbd9-4f44-878b-3a2d4089c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F67ED-0414-4ED2-95E3-308A6FF3E2A5}">
  <ds:schemaRefs>
    <ds:schemaRef ds:uri="http://schemas.microsoft.com/sharepoint/v3/contenttype/forms"/>
  </ds:schemaRefs>
</ds:datastoreItem>
</file>

<file path=customXml/itemProps3.xml><?xml version="1.0" encoding="utf-8"?>
<ds:datastoreItem xmlns:ds="http://schemas.openxmlformats.org/officeDocument/2006/customXml" ds:itemID="{09834C5A-97CB-4866-8F8C-2BA306E71A87}">
  <ds:schemaRefs>
    <ds:schemaRef ds:uri="http://purl.org/dc/elements/1.1/"/>
    <ds:schemaRef ds:uri="http://schemas.openxmlformats.org/package/2006/metadata/core-properties"/>
    <ds:schemaRef ds:uri="http://www.w3.org/XML/1998/namespace"/>
    <ds:schemaRef ds:uri="85f8f797-fbd9-4f44-878b-3a2d4089c333"/>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e83cf416-3d76-479b-bd3f-3f8d5c40dfbc"/>
  </ds:schemaRefs>
</ds:datastoreItem>
</file>

<file path=customXml/itemProps4.xml><?xml version="1.0" encoding="utf-8"?>
<ds:datastoreItem xmlns:ds="http://schemas.openxmlformats.org/officeDocument/2006/customXml" ds:itemID="{1D684165-7EE7-4E7B-A327-A4CF18B0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Pages>
  <Words>3938</Words>
  <Characters>21659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Miguel Toriz</dc:creator>
  <cp:keywords/>
  <dc:description/>
  <cp:lastModifiedBy>P. Miguel Toriz</cp:lastModifiedBy>
  <cp:revision>9</cp:revision>
  <dcterms:created xsi:type="dcterms:W3CDTF">2024-12-06T17:23:00Z</dcterms:created>
  <dcterms:modified xsi:type="dcterms:W3CDTF">2025-01-23T22:20:00Z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0x010100F5CAFAB002557143B7667A6607D25D5B</vt:lpwstr>
  </property>
</Properties>
</file>